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2"/>
          <w:szCs w:val="22"/>
          <w:lang w:val="en-US"/>
        </w:rPr>
        <w:id w:val="-468599684"/>
        <w:docPartObj>
          <w:docPartGallery w:val="Cover Pages"/>
          <w:docPartUnique/>
        </w:docPartObj>
      </w:sdtPr>
      <w:sdtEndPr>
        <w:rPr>
          <w:rFonts w:eastAsiaTheme="minorHAnsi"/>
          <w:b/>
          <w:bCs/>
          <w:color w:val="000000"/>
          <w:sz w:val="40"/>
          <w:szCs w:val="40"/>
          <w:lang w:bidi="ur-PK"/>
        </w:rPr>
      </w:sdtEndPr>
      <w:sdtContent>
        <w:sdt>
          <w:sdtPr>
            <w:rPr>
              <w:rFonts w:asciiTheme="minorHAnsi" w:eastAsiaTheme="minorEastAsia" w:hAnsiTheme="minorHAnsi" w:cstheme="minorBidi"/>
              <w:sz w:val="22"/>
              <w:szCs w:val="22"/>
              <w:lang w:val="en-US"/>
            </w:rPr>
            <w:id w:val="583112531"/>
            <w:docPartObj>
              <w:docPartGallery w:val="Cover Pages"/>
              <w:docPartUnique/>
            </w:docPartObj>
          </w:sdtPr>
          <w:sdtEndPr>
            <w:rPr>
              <w:rFonts w:ascii="Calibri" w:eastAsia="Times New Roman" w:hAnsi="Calibri" w:cs="Calibri"/>
              <w:color w:val="202124"/>
              <w:sz w:val="24"/>
              <w:szCs w:val="24"/>
            </w:rPr>
          </w:sdtEndPr>
          <w:sdtContent>
            <w:p w14:paraId="619DFCC1" w14:textId="2444C9E7" w:rsidR="00221CB3" w:rsidRPr="002A390B" w:rsidRDefault="00221CB3" w:rsidP="00221CB3">
              <w:pPr>
                <w:pStyle w:val="CenterHeading"/>
                <w:bidi w:val="0"/>
                <w:spacing w:line="276" w:lineRule="auto"/>
              </w:pPr>
              <w:r>
                <w:rPr>
                  <w:b/>
                  <w:bCs/>
                  <w:noProof/>
                  <w:sz w:val="28"/>
                  <w:szCs w:val="28"/>
                  <w:lang w:val="en-US"/>
                </w:rPr>
                <w:drawing>
                  <wp:anchor distT="0" distB="0" distL="114300" distR="114300" simplePos="0" relativeHeight="251649536" behindDoc="1" locked="0" layoutInCell="1" allowOverlap="1" wp14:anchorId="544404A5" wp14:editId="43F3CC3F">
                    <wp:simplePos x="0" y="0"/>
                    <wp:positionH relativeFrom="column">
                      <wp:posOffset>-899160</wp:posOffset>
                    </wp:positionH>
                    <wp:positionV relativeFrom="paragraph">
                      <wp:posOffset>-906780</wp:posOffset>
                    </wp:positionV>
                    <wp:extent cx="7738745" cy="100279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8745" cy="10027920"/>
                            </a:xfrm>
                            <a:prstGeom prst="rect">
                              <a:avLst/>
                            </a:prstGeom>
                          </pic:spPr>
                        </pic:pic>
                      </a:graphicData>
                    </a:graphic>
                    <wp14:sizeRelH relativeFrom="margin">
                      <wp14:pctWidth>0</wp14:pctWidth>
                    </wp14:sizeRelH>
                    <wp14:sizeRelV relativeFrom="margin">
                      <wp14:pctHeight>0</wp14:pctHeight>
                    </wp14:sizeRelV>
                  </wp:anchor>
                </w:drawing>
              </w:r>
            </w:p>
            <w:sdt>
              <w:sdtPr>
                <w:id w:val="-1236242617"/>
                <w:docPartObj>
                  <w:docPartGallery w:val="Cover Pages"/>
                  <w:docPartUnique/>
                </w:docPartObj>
              </w:sdtPr>
              <w:sdtEndPr>
                <w:rPr>
                  <w:rFonts w:ascii="Traditional Arabic" w:eastAsia="Calibri" w:hAnsi="Traditional Arabic" w:cs="Traditional Arabic"/>
                  <w:b/>
                  <w:bCs/>
                  <w:sz w:val="36"/>
                  <w:szCs w:val="36"/>
                  <w:lang w:bidi="ar-EG"/>
                </w:rPr>
              </w:sdtEndPr>
              <w:sdtContent>
                <w:p w14:paraId="04F67027" w14:textId="77777777" w:rsidR="00221CB3" w:rsidRPr="00C426BD" w:rsidRDefault="00221CB3" w:rsidP="00221CB3">
                  <w:pPr>
                    <w:rPr>
                      <w:rtl/>
                    </w:rPr>
                  </w:pPr>
                </w:p>
                <w:sdt>
                  <w:sdtPr>
                    <w:id w:val="1209302076"/>
                    <w:docPartObj>
                      <w:docPartGallery w:val="Cover Pages"/>
                      <w:docPartUnique/>
                    </w:docPartObj>
                  </w:sdtPr>
                  <w:sdtEndPr>
                    <w:rPr>
                      <w:rFonts w:cstheme="minorHAnsi"/>
                      <w:b/>
                      <w:bCs/>
                      <w:sz w:val="32"/>
                      <w:szCs w:val="32"/>
                      <w:lang w:val="en-GB" w:bidi="ur-PK"/>
                    </w:rPr>
                  </w:sdtEndPr>
                  <w:sdtContent>
                    <w:p w14:paraId="7D393B31" w14:textId="77777777" w:rsidR="00221CB3" w:rsidRDefault="00221CB3" w:rsidP="00221CB3">
                      <w:pPr>
                        <w:spacing w:after="0"/>
                        <w:ind w:left="-540"/>
                      </w:pPr>
                    </w:p>
                    <w:p w14:paraId="17A0BB64" w14:textId="77777777" w:rsidR="00221CB3" w:rsidRDefault="00221CB3" w:rsidP="00221CB3">
                      <w:pPr>
                        <w:spacing w:after="0"/>
                        <w:ind w:left="-540"/>
                      </w:pPr>
                    </w:p>
                    <w:p w14:paraId="0C41B716" w14:textId="77777777" w:rsidR="00221CB3" w:rsidRDefault="00221CB3" w:rsidP="00221CB3">
                      <w:pPr>
                        <w:spacing w:after="0"/>
                        <w:ind w:left="-540"/>
                      </w:pPr>
                    </w:p>
                    <w:p w14:paraId="50196C9B" w14:textId="77777777" w:rsidR="00221CB3" w:rsidRPr="004602DC" w:rsidRDefault="00221CB3" w:rsidP="00221CB3">
                      <w:pPr>
                        <w:spacing w:after="0"/>
                        <w:ind w:left="-540"/>
                        <w:rPr>
                          <w:b/>
                          <w:bCs/>
                        </w:rPr>
                      </w:pPr>
                      <w:r w:rsidRPr="004602DC">
                        <w:rPr>
                          <w:rFonts w:cstheme="minorHAnsi"/>
                          <w:b/>
                          <w:bCs/>
                          <w:sz w:val="24"/>
                          <w:szCs w:val="24"/>
                          <w:lang w:val="en-GB"/>
                        </w:rPr>
                        <w:t>Volume IV, Issue I</w:t>
                      </w:r>
                      <w:r>
                        <w:rPr>
                          <w:b/>
                          <w:bCs/>
                          <w:sz w:val="24"/>
                          <w:szCs w:val="24"/>
                          <w:lang w:bidi="ur-PK"/>
                        </w:rPr>
                        <w:t>I</w:t>
                      </w:r>
                      <w:r w:rsidRPr="004602DC">
                        <w:rPr>
                          <w:rFonts w:cstheme="minorHAnsi"/>
                          <w:b/>
                          <w:bCs/>
                          <w:sz w:val="24"/>
                          <w:szCs w:val="24"/>
                          <w:lang w:val="en-GB"/>
                        </w:rPr>
                        <w:t>I</w:t>
                      </w:r>
                    </w:p>
                    <w:p w14:paraId="7A685730" w14:textId="77777777" w:rsidR="00221CB3" w:rsidRPr="00005315" w:rsidRDefault="00221CB3" w:rsidP="00221CB3">
                      <w:pPr>
                        <w:spacing w:after="0"/>
                        <w:ind w:left="-540"/>
                      </w:pPr>
                      <w:r w:rsidRPr="00B141AF">
                        <w:rPr>
                          <w:rStyle w:val="Hyperlink"/>
                          <w:rFonts w:cstheme="minorHAnsi"/>
                          <w:noProof/>
                          <w:sz w:val="24"/>
                          <w:szCs w:val="24"/>
                        </w:rPr>
                        <w:drawing>
                          <wp:anchor distT="0" distB="0" distL="114300" distR="114300" simplePos="0" relativeHeight="251681280" behindDoc="1" locked="0" layoutInCell="1" allowOverlap="1" wp14:anchorId="6751DD16" wp14:editId="4A9B7F77">
                            <wp:simplePos x="0" y="0"/>
                            <wp:positionH relativeFrom="column">
                              <wp:posOffset>-319244</wp:posOffset>
                            </wp:positionH>
                            <wp:positionV relativeFrom="paragraph">
                              <wp:posOffset>234950</wp:posOffset>
                            </wp:positionV>
                            <wp:extent cx="1146810" cy="395605"/>
                            <wp:effectExtent l="0" t="0" r="0" b="4445"/>
                            <wp:wrapNone/>
                            <wp:docPr id="478348644" name="Picture 47834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6810" cy="395605"/>
                                    </a:xfrm>
                                    <a:prstGeom prst="rect">
                                      <a:avLst/>
                                    </a:prstGeom>
                                    <a:noFill/>
                                    <a:ln>
                                      <a:noFill/>
                                    </a:ln>
                                  </pic:spPr>
                                </pic:pic>
                              </a:graphicData>
                            </a:graphic>
                          </wp:anchor>
                        </w:drawing>
                      </w:r>
                      <w:r w:rsidRPr="008E2CDF">
                        <w:rPr>
                          <w:rFonts w:cstheme="minorHAnsi"/>
                          <w:sz w:val="24"/>
                          <w:szCs w:val="24"/>
                          <w:lang w:val="en-GB"/>
                        </w:rPr>
                        <w:t xml:space="preserve">Homepage: </w:t>
                      </w:r>
                      <w:hyperlink r:id="rId10" w:history="1">
                        <w:r w:rsidRPr="00A6236A">
                          <w:rPr>
                            <w:rStyle w:val="Hyperlink"/>
                            <w:rFonts w:cstheme="minorHAnsi"/>
                            <w:sz w:val="24"/>
                            <w:szCs w:val="24"/>
                            <w:lang w:val="en-GB"/>
                          </w:rPr>
                          <w:t>https://reinci.com/ojs3308/index.php/almisbah/index</w:t>
                        </w:r>
                      </w:hyperlink>
                    </w:p>
                    <w:p w14:paraId="0FE5C753" w14:textId="77777777" w:rsidR="00221CB3" w:rsidRDefault="00221CB3" w:rsidP="00221CB3">
                      <w:pPr>
                        <w:spacing w:after="0"/>
                        <w:ind w:left="1350" w:right="2727"/>
                      </w:pPr>
                      <w:r>
                        <w:rPr>
                          <w:rFonts w:cstheme="minorHAnsi"/>
                          <w:sz w:val="24"/>
                          <w:szCs w:val="24"/>
                          <w:lang w:val="en-GB"/>
                        </w:rPr>
                        <w:t>Link:</w:t>
                      </w:r>
                      <w:hyperlink r:id="rId11" w:anchor="journal_result" w:history="1">
                        <w:r w:rsidRPr="00A6236A">
                          <w:rPr>
                            <w:rStyle w:val="Hyperlink"/>
                          </w:rPr>
                          <w:t>https://hjrs.hec.gov.pk/index.php?r=site%2Fresult&amp;id=1089437#journal_result</w:t>
                        </w:r>
                      </w:hyperlink>
                    </w:p>
                    <w:p w14:paraId="7D1C6A6E" w14:textId="77777777" w:rsidR="00221CB3" w:rsidRDefault="00221CB3" w:rsidP="00221CB3"/>
                    <w:tbl>
                      <w:tblPr>
                        <w:tblStyle w:val="TableGrid"/>
                        <w:tblW w:w="9259"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5371"/>
                        <w:gridCol w:w="1784"/>
                      </w:tblGrid>
                      <w:tr w:rsidR="00221CB3" w:rsidRPr="00047288" w14:paraId="5B0B1E41" w14:textId="77777777" w:rsidTr="009D125E">
                        <w:tc>
                          <w:tcPr>
                            <w:tcW w:w="2373" w:type="dxa"/>
                          </w:tcPr>
                          <w:p w14:paraId="462BEF67" w14:textId="77777777" w:rsidR="00221CB3" w:rsidRPr="00CD2B5B" w:rsidRDefault="00221CB3" w:rsidP="009D125E">
                            <w:pPr>
                              <w:spacing w:line="276" w:lineRule="auto"/>
                              <w:ind w:left="76" w:right="-133"/>
                              <w:rPr>
                                <w:b/>
                                <w:bCs/>
                                <w:sz w:val="28"/>
                                <w:szCs w:val="28"/>
                                <w:lang w:val="en-GB"/>
                              </w:rPr>
                            </w:pPr>
                            <w:r w:rsidRPr="00CD2B5B">
                              <w:rPr>
                                <w:b/>
                                <w:bCs/>
                                <w:sz w:val="28"/>
                                <w:szCs w:val="28"/>
                                <w:lang w:val="en-GB"/>
                              </w:rPr>
                              <w:t>Article:</w:t>
                            </w:r>
                          </w:p>
                        </w:tc>
                        <w:tc>
                          <w:tcPr>
                            <w:tcW w:w="4197" w:type="dxa"/>
                          </w:tcPr>
                          <w:p w14:paraId="1E8C1C8F" w14:textId="69EA6428" w:rsidR="00221CB3" w:rsidRPr="00B43CDD" w:rsidRDefault="00221CB3" w:rsidP="009D125E">
                            <w:pPr>
                              <w:bidi/>
                              <w:spacing w:line="276" w:lineRule="auto"/>
                              <w:ind w:left="282" w:right="-133"/>
                              <w:jc w:val="center"/>
                              <w:rPr>
                                <w:rFonts w:ascii="Jameel Noori Nastaleeq" w:eastAsia="Arial" w:hAnsi="Jameel Noori Nastaleeq" w:cs="Jameel Noori Nastaleeq"/>
                                <w:b/>
                                <w:bCs/>
                                <w:i/>
                                <w:sz w:val="28"/>
                                <w:szCs w:val="28"/>
                                <w:lang w:val="en-GB" w:bidi="fa-IR"/>
                              </w:rPr>
                            </w:pPr>
                            <w:r w:rsidRPr="00221CB3">
                              <w:rPr>
                                <w:rFonts w:ascii="Jameel Noori Nastaleeq" w:eastAsia="Arial" w:hAnsi="Jameel Noori Nastaleeq" w:cs="Jameel Noori Nastaleeq"/>
                                <w:b/>
                                <w:bCs/>
                                <w:i/>
                                <w:sz w:val="28"/>
                                <w:szCs w:val="28"/>
                                <w:rtl/>
                                <w:lang w:val="en-GB" w:bidi="fa-IR"/>
                              </w:rPr>
                              <w:t>لاوارث بچوں کے حقوق: اسلام</w:t>
                            </w:r>
                            <w:r w:rsidRPr="00221CB3">
                              <w:rPr>
                                <w:rFonts w:ascii="Jameel Noori Nastaleeq" w:eastAsia="Arial" w:hAnsi="Jameel Noori Nastaleeq" w:cs="Jameel Noori Nastaleeq" w:hint="cs"/>
                                <w:b/>
                                <w:bCs/>
                                <w:i/>
                                <w:sz w:val="28"/>
                                <w:szCs w:val="28"/>
                                <w:rtl/>
                                <w:lang w:val="en-GB" w:bidi="fa-IR"/>
                              </w:rPr>
                              <w:t>ی</w:t>
                            </w:r>
                            <w:r w:rsidRPr="00221CB3">
                              <w:rPr>
                                <w:rFonts w:ascii="Jameel Noori Nastaleeq" w:eastAsia="Arial" w:hAnsi="Jameel Noori Nastaleeq" w:cs="Jameel Noori Nastaleeq"/>
                                <w:b/>
                                <w:bCs/>
                                <w:i/>
                                <w:sz w:val="28"/>
                                <w:szCs w:val="28"/>
                                <w:rtl/>
                                <w:lang w:val="en-GB" w:bidi="fa-IR"/>
                              </w:rPr>
                              <w:t xml:space="preserve"> تعل</w:t>
                            </w:r>
                            <w:r w:rsidRPr="00221CB3">
                              <w:rPr>
                                <w:rFonts w:ascii="Jameel Noori Nastaleeq" w:eastAsia="Arial" w:hAnsi="Jameel Noori Nastaleeq" w:cs="Jameel Noori Nastaleeq" w:hint="cs"/>
                                <w:b/>
                                <w:bCs/>
                                <w:i/>
                                <w:sz w:val="28"/>
                                <w:szCs w:val="28"/>
                                <w:rtl/>
                                <w:lang w:val="en-GB" w:bidi="fa-IR"/>
                              </w:rPr>
                              <w:t>ی</w:t>
                            </w:r>
                            <w:r w:rsidRPr="00221CB3">
                              <w:rPr>
                                <w:rFonts w:ascii="Jameel Noori Nastaleeq" w:eastAsia="Arial" w:hAnsi="Jameel Noori Nastaleeq" w:cs="Jameel Noori Nastaleeq" w:hint="eastAsia"/>
                                <w:b/>
                                <w:bCs/>
                                <w:i/>
                                <w:sz w:val="28"/>
                                <w:szCs w:val="28"/>
                                <w:rtl/>
                                <w:lang w:val="en-GB" w:bidi="fa-IR"/>
                              </w:rPr>
                              <w:t>مات</w:t>
                            </w:r>
                            <w:r w:rsidRPr="00221CB3">
                              <w:rPr>
                                <w:rFonts w:ascii="Jameel Noori Nastaleeq" w:eastAsia="Arial" w:hAnsi="Jameel Noori Nastaleeq" w:cs="Jameel Noori Nastaleeq"/>
                                <w:b/>
                                <w:bCs/>
                                <w:i/>
                                <w:sz w:val="28"/>
                                <w:szCs w:val="28"/>
                                <w:rtl/>
                                <w:lang w:val="en-GB" w:bidi="fa-IR"/>
                              </w:rPr>
                              <w:t xml:space="preserve"> اور ملک</w:t>
                            </w:r>
                            <w:r w:rsidRPr="00221CB3">
                              <w:rPr>
                                <w:rFonts w:ascii="Jameel Noori Nastaleeq" w:eastAsia="Arial" w:hAnsi="Jameel Noori Nastaleeq" w:cs="Jameel Noori Nastaleeq" w:hint="cs"/>
                                <w:b/>
                                <w:bCs/>
                                <w:i/>
                                <w:sz w:val="28"/>
                                <w:szCs w:val="28"/>
                                <w:rtl/>
                                <w:lang w:val="en-GB" w:bidi="fa-IR"/>
                              </w:rPr>
                              <w:t>ی</w:t>
                            </w:r>
                            <w:r w:rsidRPr="00221CB3">
                              <w:rPr>
                                <w:rFonts w:ascii="Jameel Noori Nastaleeq" w:eastAsia="Arial" w:hAnsi="Jameel Noori Nastaleeq" w:cs="Jameel Noori Nastaleeq"/>
                                <w:b/>
                                <w:bCs/>
                                <w:i/>
                                <w:sz w:val="28"/>
                                <w:szCs w:val="28"/>
                                <w:rtl/>
                                <w:lang w:val="en-GB" w:bidi="fa-IR"/>
                              </w:rPr>
                              <w:t xml:space="preserve"> قوان</w:t>
                            </w:r>
                            <w:r w:rsidRPr="00221CB3">
                              <w:rPr>
                                <w:rFonts w:ascii="Jameel Noori Nastaleeq" w:eastAsia="Arial" w:hAnsi="Jameel Noori Nastaleeq" w:cs="Jameel Noori Nastaleeq" w:hint="cs"/>
                                <w:b/>
                                <w:bCs/>
                                <w:i/>
                                <w:sz w:val="28"/>
                                <w:szCs w:val="28"/>
                                <w:rtl/>
                                <w:lang w:val="en-GB" w:bidi="fa-IR"/>
                              </w:rPr>
                              <w:t>ی</w:t>
                            </w:r>
                            <w:r w:rsidRPr="00221CB3">
                              <w:rPr>
                                <w:rFonts w:ascii="Jameel Noori Nastaleeq" w:eastAsia="Arial" w:hAnsi="Jameel Noori Nastaleeq" w:cs="Jameel Noori Nastaleeq" w:hint="eastAsia"/>
                                <w:b/>
                                <w:bCs/>
                                <w:i/>
                                <w:sz w:val="28"/>
                                <w:szCs w:val="28"/>
                                <w:rtl/>
                                <w:lang w:val="en-GB" w:bidi="fa-IR"/>
                              </w:rPr>
                              <w:t>ن</w:t>
                            </w:r>
                            <w:r w:rsidRPr="00221CB3">
                              <w:rPr>
                                <w:rFonts w:ascii="Jameel Noori Nastaleeq" w:eastAsia="Arial" w:hAnsi="Jameel Noori Nastaleeq" w:cs="Jameel Noori Nastaleeq"/>
                                <w:b/>
                                <w:bCs/>
                                <w:i/>
                                <w:sz w:val="28"/>
                                <w:szCs w:val="28"/>
                                <w:rtl/>
                                <w:lang w:val="en-GB" w:bidi="fa-IR"/>
                              </w:rPr>
                              <w:t xml:space="preserve">  ک</w:t>
                            </w:r>
                            <w:r w:rsidRPr="00221CB3">
                              <w:rPr>
                                <w:rFonts w:ascii="Jameel Noori Nastaleeq" w:eastAsia="Arial" w:hAnsi="Jameel Noori Nastaleeq" w:cs="Jameel Noori Nastaleeq" w:hint="cs"/>
                                <w:b/>
                                <w:bCs/>
                                <w:i/>
                                <w:sz w:val="28"/>
                                <w:szCs w:val="28"/>
                                <w:rtl/>
                                <w:lang w:val="en-GB" w:bidi="fa-IR"/>
                              </w:rPr>
                              <w:t>ی</w:t>
                            </w:r>
                            <w:r w:rsidRPr="00221CB3">
                              <w:rPr>
                                <w:rFonts w:ascii="Jameel Noori Nastaleeq" w:eastAsia="Arial" w:hAnsi="Jameel Noori Nastaleeq" w:cs="Jameel Noori Nastaleeq"/>
                                <w:b/>
                                <w:bCs/>
                                <w:i/>
                                <w:sz w:val="28"/>
                                <w:szCs w:val="28"/>
                                <w:rtl/>
                                <w:lang w:val="en-GB" w:bidi="fa-IR"/>
                              </w:rPr>
                              <w:t xml:space="preserve"> روشن</w:t>
                            </w:r>
                            <w:r w:rsidRPr="00221CB3">
                              <w:rPr>
                                <w:rFonts w:ascii="Jameel Noori Nastaleeq" w:eastAsia="Arial" w:hAnsi="Jameel Noori Nastaleeq" w:cs="Jameel Noori Nastaleeq" w:hint="cs"/>
                                <w:b/>
                                <w:bCs/>
                                <w:i/>
                                <w:sz w:val="28"/>
                                <w:szCs w:val="28"/>
                                <w:rtl/>
                                <w:lang w:val="en-GB" w:bidi="fa-IR"/>
                              </w:rPr>
                              <w:t>ی</w:t>
                            </w:r>
                            <w:r w:rsidRPr="00221CB3">
                              <w:rPr>
                                <w:rFonts w:ascii="Jameel Noori Nastaleeq" w:eastAsia="Arial" w:hAnsi="Jameel Noori Nastaleeq" w:cs="Jameel Noori Nastaleeq"/>
                                <w:b/>
                                <w:bCs/>
                                <w:i/>
                                <w:sz w:val="28"/>
                                <w:szCs w:val="28"/>
                                <w:rtl/>
                                <w:lang w:val="en-GB" w:bidi="fa-IR"/>
                              </w:rPr>
                              <w:t xml:space="preserve"> م</w:t>
                            </w:r>
                            <w:r w:rsidRPr="00221CB3">
                              <w:rPr>
                                <w:rFonts w:ascii="Jameel Noori Nastaleeq" w:eastAsia="Arial" w:hAnsi="Jameel Noori Nastaleeq" w:cs="Jameel Noori Nastaleeq" w:hint="cs"/>
                                <w:b/>
                                <w:bCs/>
                                <w:i/>
                                <w:sz w:val="28"/>
                                <w:szCs w:val="28"/>
                                <w:rtl/>
                                <w:lang w:val="en-GB" w:bidi="fa-IR"/>
                              </w:rPr>
                              <w:t>ی</w:t>
                            </w:r>
                            <w:r w:rsidRPr="00221CB3">
                              <w:rPr>
                                <w:rFonts w:ascii="Jameel Noori Nastaleeq" w:eastAsia="Arial" w:hAnsi="Jameel Noori Nastaleeq" w:cs="Jameel Noori Nastaleeq" w:hint="eastAsia"/>
                                <w:b/>
                                <w:bCs/>
                                <w:i/>
                                <w:sz w:val="28"/>
                                <w:szCs w:val="28"/>
                                <w:rtl/>
                                <w:lang w:val="en-GB" w:bidi="fa-IR"/>
                              </w:rPr>
                              <w:t>ں</w:t>
                            </w:r>
                            <w:r w:rsidRPr="00221CB3">
                              <w:rPr>
                                <w:rFonts w:ascii="Jameel Noori Nastaleeq" w:eastAsia="Arial" w:hAnsi="Jameel Noori Nastaleeq" w:cs="Jameel Noori Nastaleeq"/>
                                <w:b/>
                                <w:bCs/>
                                <w:i/>
                                <w:sz w:val="28"/>
                                <w:szCs w:val="28"/>
                                <w:rtl/>
                                <w:lang w:val="en-GB" w:bidi="fa-IR"/>
                              </w:rPr>
                              <w:t xml:space="preserve"> تجز</w:t>
                            </w:r>
                            <w:r w:rsidRPr="00221CB3">
                              <w:rPr>
                                <w:rFonts w:ascii="Jameel Noori Nastaleeq" w:eastAsia="Arial" w:hAnsi="Jameel Noori Nastaleeq" w:cs="Jameel Noori Nastaleeq" w:hint="cs"/>
                                <w:b/>
                                <w:bCs/>
                                <w:i/>
                                <w:sz w:val="28"/>
                                <w:szCs w:val="28"/>
                                <w:rtl/>
                                <w:lang w:val="en-GB" w:bidi="fa-IR"/>
                              </w:rPr>
                              <w:t>ی</w:t>
                            </w:r>
                            <w:r w:rsidRPr="00221CB3">
                              <w:rPr>
                                <w:rFonts w:ascii="Jameel Noori Nastaleeq" w:eastAsia="Arial" w:hAnsi="Jameel Noori Nastaleeq" w:cs="Jameel Noori Nastaleeq" w:hint="eastAsia"/>
                                <w:b/>
                                <w:bCs/>
                                <w:i/>
                                <w:sz w:val="28"/>
                                <w:szCs w:val="28"/>
                                <w:rtl/>
                                <w:lang w:val="en-GB" w:bidi="fa-IR"/>
                              </w:rPr>
                              <w:t>ہ</w:t>
                            </w:r>
                          </w:p>
                        </w:tc>
                        <w:tc>
                          <w:tcPr>
                            <w:tcW w:w="2689" w:type="dxa"/>
                          </w:tcPr>
                          <w:p w14:paraId="00306123" w14:textId="77777777" w:rsidR="00221CB3" w:rsidRPr="00A36673" w:rsidRDefault="00221CB3" w:rsidP="009D125E">
                            <w:pPr>
                              <w:spacing w:line="276" w:lineRule="auto"/>
                              <w:ind w:left="-100"/>
                              <w:jc w:val="center"/>
                              <w:rPr>
                                <w:b/>
                                <w:bCs/>
                                <w:sz w:val="28"/>
                                <w:szCs w:val="28"/>
                              </w:rPr>
                            </w:pPr>
                          </w:p>
                        </w:tc>
                      </w:tr>
                      <w:tr w:rsidR="00221CB3" w:rsidRPr="00047288" w14:paraId="447DE975" w14:textId="77777777" w:rsidTr="009D125E">
                        <w:tc>
                          <w:tcPr>
                            <w:tcW w:w="2373" w:type="dxa"/>
                          </w:tcPr>
                          <w:p w14:paraId="549499B3" w14:textId="77777777" w:rsidR="00221CB3" w:rsidRPr="00CD2B5B" w:rsidRDefault="00221CB3" w:rsidP="009D125E">
                            <w:pPr>
                              <w:spacing w:line="276" w:lineRule="auto"/>
                              <w:ind w:left="76" w:right="-133"/>
                              <w:rPr>
                                <w:b/>
                                <w:bCs/>
                                <w:sz w:val="28"/>
                                <w:szCs w:val="28"/>
                                <w:lang w:val="en-GB"/>
                              </w:rPr>
                            </w:pPr>
                            <w:bookmarkStart w:id="0" w:name="_Hlk177937011"/>
                            <w:r w:rsidRPr="00CD2B5B">
                              <w:rPr>
                                <w:b/>
                                <w:bCs/>
                                <w:sz w:val="28"/>
                                <w:szCs w:val="28"/>
                                <w:lang w:val="en-GB"/>
                              </w:rPr>
                              <w:t>Authors &amp; Affiliations:</w:t>
                            </w:r>
                          </w:p>
                        </w:tc>
                        <w:tc>
                          <w:tcPr>
                            <w:tcW w:w="4197" w:type="dxa"/>
                          </w:tcPr>
                          <w:p w14:paraId="63D95A71" w14:textId="06F45C74" w:rsidR="00221CB3" w:rsidRDefault="00221CB3" w:rsidP="009D125E">
                            <w:pPr>
                              <w:spacing w:line="276" w:lineRule="auto"/>
                              <w:rPr>
                                <w:rFonts w:ascii="Calibri" w:eastAsia="Calibri" w:hAnsi="Calibri" w:cs="Times New Roman"/>
                                <w:b/>
                                <w:bCs/>
                                <w:i/>
                                <w:iCs/>
                                <w:sz w:val="24"/>
                                <w:szCs w:val="24"/>
                              </w:rPr>
                            </w:pPr>
                            <w:r w:rsidRPr="00B71F01">
                              <w:rPr>
                                <w:rFonts w:ascii="Calibri" w:eastAsia="Calibri" w:hAnsi="Calibri" w:cs="Calibri"/>
                                <w:b/>
                                <w:sz w:val="24"/>
                                <w:szCs w:val="24"/>
                                <w:vertAlign w:val="superscript"/>
                              </w:rPr>
                              <w:t>1</w:t>
                            </w:r>
                            <w:r>
                              <w:t xml:space="preserve"> </w:t>
                            </w:r>
                            <w:bookmarkStart w:id="1" w:name="_Hlk211948448"/>
                            <w:proofErr w:type="spellStart"/>
                            <w:r w:rsidRPr="00221CB3">
                              <w:rPr>
                                <w:rFonts w:ascii="Calibri" w:eastAsia="Calibri" w:hAnsi="Calibri" w:cs="Calibri"/>
                                <w:b/>
                                <w:bCs/>
                                <w:sz w:val="24"/>
                                <w:szCs w:val="24"/>
                              </w:rPr>
                              <w:t>Lutufullah</w:t>
                            </w:r>
                            <w:proofErr w:type="spellEnd"/>
                            <w:r w:rsidRPr="00221CB3">
                              <w:rPr>
                                <w:rFonts w:ascii="Calibri" w:eastAsia="Calibri" w:hAnsi="Calibri" w:cs="Calibri"/>
                                <w:b/>
                                <w:bCs/>
                                <w:sz w:val="24"/>
                                <w:szCs w:val="24"/>
                              </w:rPr>
                              <w:t xml:space="preserve"> </w:t>
                            </w:r>
                            <w:proofErr w:type="spellStart"/>
                            <w:r w:rsidRPr="00221CB3">
                              <w:rPr>
                                <w:rFonts w:ascii="Calibri" w:eastAsia="Calibri" w:hAnsi="Calibri" w:cs="Calibri"/>
                                <w:b/>
                                <w:bCs/>
                                <w:sz w:val="24"/>
                                <w:szCs w:val="24"/>
                              </w:rPr>
                              <w:t>Brohi</w:t>
                            </w:r>
                            <w:bookmarkEnd w:id="1"/>
                            <w:proofErr w:type="spellEnd"/>
                          </w:p>
                          <w:p w14:paraId="246F88E7" w14:textId="77777777" w:rsidR="00221CB3" w:rsidRDefault="00221CB3" w:rsidP="009D125E">
                            <w:pPr>
                              <w:spacing w:line="276" w:lineRule="auto"/>
                              <w:rPr>
                                <w:rFonts w:ascii="Calibri" w:eastAsia="Calibri" w:hAnsi="Calibri" w:cs="Times New Roman"/>
                                <w:bCs/>
                                <w:i/>
                                <w:iCs/>
                                <w:sz w:val="20"/>
                                <w:szCs w:val="20"/>
                                <w:rtl/>
                              </w:rPr>
                            </w:pPr>
                            <w:r w:rsidRPr="00C57F41">
                              <w:rPr>
                                <w:rFonts w:ascii="Calibri" w:eastAsia="Calibri" w:hAnsi="Calibri" w:cs="Calibri"/>
                                <w:bCs/>
                                <w:i/>
                                <w:iCs/>
                                <w:sz w:val="20"/>
                                <w:szCs w:val="20"/>
                              </w:rPr>
                              <w:t>Ph. D Scholar, Department of Comparative Religion &amp; Islamic Culture, University of Sindh, Jamshoro.</w:t>
                            </w:r>
                          </w:p>
                          <w:p w14:paraId="65E3D650" w14:textId="4D48FDCD" w:rsidR="00221CB3" w:rsidRDefault="00221CB3" w:rsidP="009D125E">
                            <w:pPr>
                              <w:spacing w:line="276" w:lineRule="auto"/>
                              <w:rPr>
                                <w:rFonts w:cstheme="minorHAnsi"/>
                                <w:sz w:val="24"/>
                                <w:szCs w:val="24"/>
                                <w:lang w:bidi="ur-PK"/>
                              </w:rPr>
                            </w:pPr>
                            <w:r w:rsidRPr="00E14026">
                              <w:rPr>
                                <w:rFonts w:cstheme="minorHAnsi"/>
                                <w:b/>
                                <w:bCs/>
                                <w:sz w:val="24"/>
                                <w:szCs w:val="24"/>
                                <w:vertAlign w:val="superscript"/>
                                <w:lang w:bidi="ur-PK"/>
                              </w:rPr>
                              <w:t>2</w:t>
                            </w:r>
                            <w:r>
                              <w:t xml:space="preserve"> </w:t>
                            </w:r>
                            <w:bookmarkStart w:id="2" w:name="_Hlk211948462"/>
                            <w:proofErr w:type="spellStart"/>
                            <w:proofErr w:type="gramStart"/>
                            <w:r w:rsidRPr="00221CB3">
                              <w:rPr>
                                <w:rFonts w:cstheme="minorHAnsi"/>
                                <w:b/>
                                <w:bCs/>
                                <w:sz w:val="24"/>
                                <w:szCs w:val="24"/>
                                <w:lang w:bidi="ur-PK"/>
                              </w:rPr>
                              <w:t>Dr.Jabeen</w:t>
                            </w:r>
                            <w:proofErr w:type="spellEnd"/>
                            <w:proofErr w:type="gramEnd"/>
                            <w:r w:rsidRPr="00221CB3">
                              <w:rPr>
                                <w:rFonts w:cstheme="minorHAnsi"/>
                                <w:b/>
                                <w:bCs/>
                                <w:sz w:val="24"/>
                                <w:szCs w:val="24"/>
                                <w:lang w:bidi="ur-PK"/>
                              </w:rPr>
                              <w:t xml:space="preserve"> Bhutto</w:t>
                            </w:r>
                            <w:bookmarkEnd w:id="2"/>
                          </w:p>
                          <w:p w14:paraId="70A1B771" w14:textId="77777777" w:rsidR="00221CB3" w:rsidRDefault="00221CB3" w:rsidP="009D125E">
                            <w:pPr>
                              <w:spacing w:line="276" w:lineRule="auto"/>
                              <w:jc w:val="both"/>
                              <w:rPr>
                                <w:rFonts w:cs="Times New Roman"/>
                                <w:i/>
                                <w:iCs/>
                                <w:sz w:val="20"/>
                                <w:szCs w:val="20"/>
                                <w:rtl/>
                                <w:lang w:bidi="ur-PK"/>
                              </w:rPr>
                            </w:pPr>
                            <w:r w:rsidRPr="00C57F41">
                              <w:rPr>
                                <w:rFonts w:cstheme="minorHAnsi"/>
                                <w:i/>
                                <w:iCs/>
                                <w:sz w:val="20"/>
                                <w:szCs w:val="20"/>
                                <w:lang w:bidi="ur-PK"/>
                              </w:rPr>
                              <w:t>Associate Professor, Department of Comparative Religion &amp; Islamic Culture, University of Sindh, Jamshoro.</w:t>
                            </w:r>
                          </w:p>
                          <w:p w14:paraId="070757F9" w14:textId="77777777" w:rsidR="00221CB3" w:rsidRPr="003E7028" w:rsidRDefault="00221CB3" w:rsidP="009D125E">
                            <w:pPr>
                              <w:spacing w:line="276" w:lineRule="auto"/>
                              <w:jc w:val="both"/>
                              <w:rPr>
                                <w:rFonts w:cstheme="minorHAnsi"/>
                                <w:i/>
                                <w:iCs/>
                                <w:sz w:val="20"/>
                                <w:szCs w:val="20"/>
                                <w:lang w:bidi="ur-PK"/>
                              </w:rPr>
                            </w:pPr>
                          </w:p>
                        </w:tc>
                        <w:tc>
                          <w:tcPr>
                            <w:tcW w:w="2689" w:type="dxa"/>
                          </w:tcPr>
                          <w:p w14:paraId="3FC6B0EA" w14:textId="77777777" w:rsidR="00221CB3" w:rsidRPr="00047288" w:rsidRDefault="00221CB3" w:rsidP="009D125E">
                            <w:pPr>
                              <w:spacing w:line="276" w:lineRule="auto"/>
                              <w:rPr>
                                <w:sz w:val="28"/>
                                <w:szCs w:val="28"/>
                                <w:lang w:val="en-GB"/>
                              </w:rPr>
                            </w:pPr>
                          </w:p>
                        </w:tc>
                      </w:tr>
                      <w:bookmarkEnd w:id="0"/>
                      <w:tr w:rsidR="00221CB3" w:rsidRPr="00047288" w14:paraId="5A4555D0" w14:textId="77777777" w:rsidTr="009D125E">
                        <w:tc>
                          <w:tcPr>
                            <w:tcW w:w="2373" w:type="dxa"/>
                          </w:tcPr>
                          <w:p w14:paraId="2D720F49" w14:textId="77777777" w:rsidR="00221CB3" w:rsidRPr="00E223C7" w:rsidRDefault="00221CB3" w:rsidP="009D125E">
                            <w:pPr>
                              <w:spacing w:line="276" w:lineRule="auto"/>
                              <w:ind w:left="76" w:right="-133"/>
                              <w:rPr>
                                <w:rFonts w:cstheme="minorHAnsi"/>
                                <w:b/>
                                <w:bCs/>
                                <w:sz w:val="28"/>
                                <w:szCs w:val="28"/>
                                <w:lang w:val="en-GB"/>
                              </w:rPr>
                            </w:pPr>
                            <w:r w:rsidRPr="00E223C7">
                              <w:rPr>
                                <w:rFonts w:cstheme="minorHAnsi"/>
                                <w:b/>
                                <w:bCs/>
                                <w:sz w:val="28"/>
                                <w:szCs w:val="28"/>
                                <w:lang w:val="en-GB"/>
                              </w:rPr>
                              <w:t>Email Add:</w:t>
                            </w:r>
                          </w:p>
                        </w:tc>
                        <w:tc>
                          <w:tcPr>
                            <w:tcW w:w="4197" w:type="dxa"/>
                          </w:tcPr>
                          <w:p w14:paraId="0BC13EF0" w14:textId="1912E15F" w:rsidR="00221CB3" w:rsidRPr="00E223C7" w:rsidRDefault="00221CB3" w:rsidP="009D125E">
                            <w:pPr>
                              <w:rPr>
                                <w:rFonts w:cstheme="minorHAnsi"/>
                                <w:sz w:val="20"/>
                                <w:szCs w:val="20"/>
                                <w:shd w:val="clear" w:color="auto" w:fill="FFFFFF"/>
                              </w:rPr>
                            </w:pPr>
                          </w:p>
                        </w:tc>
                        <w:tc>
                          <w:tcPr>
                            <w:tcW w:w="2689" w:type="dxa"/>
                          </w:tcPr>
                          <w:p w14:paraId="0F982162" w14:textId="77777777" w:rsidR="00221CB3" w:rsidRPr="00047288" w:rsidRDefault="00221CB3" w:rsidP="009D125E">
                            <w:pPr>
                              <w:spacing w:line="276" w:lineRule="auto"/>
                              <w:jc w:val="both"/>
                              <w:rPr>
                                <w:sz w:val="28"/>
                                <w:szCs w:val="28"/>
                                <w:lang w:val="en-GB"/>
                              </w:rPr>
                            </w:pPr>
                          </w:p>
                        </w:tc>
                      </w:tr>
                      <w:tr w:rsidR="00221CB3" w:rsidRPr="00047288" w14:paraId="1D0C898D" w14:textId="77777777" w:rsidTr="009D125E">
                        <w:tc>
                          <w:tcPr>
                            <w:tcW w:w="2373" w:type="dxa"/>
                          </w:tcPr>
                          <w:p w14:paraId="30F9E2A8" w14:textId="77777777" w:rsidR="00221CB3" w:rsidRPr="00CD2B5B" w:rsidRDefault="00221CB3" w:rsidP="009D125E">
                            <w:pPr>
                              <w:spacing w:line="276" w:lineRule="auto"/>
                              <w:ind w:left="76" w:right="-133"/>
                              <w:rPr>
                                <w:b/>
                                <w:bCs/>
                                <w:sz w:val="28"/>
                                <w:szCs w:val="28"/>
                                <w:lang w:val="en-GB"/>
                              </w:rPr>
                            </w:pPr>
                            <w:r w:rsidRPr="00CD2B5B">
                              <w:rPr>
                                <w:b/>
                                <w:bCs/>
                                <w:sz w:val="28"/>
                                <w:szCs w:val="28"/>
                                <w:lang w:val="en-GB"/>
                              </w:rPr>
                              <w:t>ORCID ID:</w:t>
                            </w:r>
                          </w:p>
                        </w:tc>
                        <w:tc>
                          <w:tcPr>
                            <w:tcW w:w="4197" w:type="dxa"/>
                          </w:tcPr>
                          <w:p w14:paraId="7D79158D" w14:textId="77777777" w:rsidR="00221CB3" w:rsidRPr="00B43CDD" w:rsidRDefault="00221CB3" w:rsidP="009D125E">
                            <w:pPr>
                              <w:spacing w:line="276" w:lineRule="auto"/>
                              <w:jc w:val="both"/>
                              <w:rPr>
                                <w:sz w:val="20"/>
                                <w:szCs w:val="20"/>
                                <w:lang w:val="en-GB"/>
                              </w:rPr>
                            </w:pPr>
                          </w:p>
                        </w:tc>
                        <w:tc>
                          <w:tcPr>
                            <w:tcW w:w="2689" w:type="dxa"/>
                          </w:tcPr>
                          <w:p w14:paraId="293CD037" w14:textId="77777777" w:rsidR="00221CB3" w:rsidRPr="00047288" w:rsidRDefault="00221CB3" w:rsidP="009D125E">
                            <w:pPr>
                              <w:spacing w:line="276" w:lineRule="auto"/>
                              <w:rPr>
                                <w:sz w:val="28"/>
                                <w:szCs w:val="28"/>
                                <w:lang w:val="en-GB"/>
                              </w:rPr>
                            </w:pPr>
                          </w:p>
                        </w:tc>
                      </w:tr>
                      <w:tr w:rsidR="00221CB3" w:rsidRPr="00047288" w14:paraId="0C9AEE13" w14:textId="77777777" w:rsidTr="009D125E">
                        <w:tc>
                          <w:tcPr>
                            <w:tcW w:w="2373" w:type="dxa"/>
                          </w:tcPr>
                          <w:p w14:paraId="0505A936" w14:textId="77777777" w:rsidR="00221CB3" w:rsidRPr="00CD2B5B" w:rsidRDefault="00221CB3" w:rsidP="009D125E">
                            <w:pPr>
                              <w:spacing w:line="276" w:lineRule="auto"/>
                              <w:ind w:left="76" w:right="-133"/>
                              <w:rPr>
                                <w:b/>
                                <w:bCs/>
                                <w:sz w:val="28"/>
                                <w:szCs w:val="28"/>
                                <w:lang w:val="en-GB"/>
                              </w:rPr>
                            </w:pPr>
                            <w:r w:rsidRPr="00CD2B5B">
                              <w:rPr>
                                <w:b/>
                                <w:bCs/>
                                <w:sz w:val="28"/>
                                <w:szCs w:val="28"/>
                                <w:lang w:val="en-GB"/>
                              </w:rPr>
                              <w:t>Published:</w:t>
                            </w:r>
                          </w:p>
                        </w:tc>
                        <w:tc>
                          <w:tcPr>
                            <w:tcW w:w="4197" w:type="dxa"/>
                          </w:tcPr>
                          <w:p w14:paraId="45393EEE" w14:textId="6C101736" w:rsidR="00221CB3" w:rsidRPr="00635C91" w:rsidRDefault="0076440A" w:rsidP="009D125E">
                            <w:pPr>
                              <w:spacing w:line="276" w:lineRule="auto"/>
                              <w:jc w:val="center"/>
                              <w:rPr>
                                <w:sz w:val="28"/>
                                <w:szCs w:val="28"/>
                                <w:lang w:val="en-GB"/>
                              </w:rPr>
                            </w:pPr>
                            <w:r w:rsidRPr="0076440A">
                              <w:rPr>
                                <w:sz w:val="28"/>
                                <w:szCs w:val="28"/>
                                <w:lang w:val="en-GB"/>
                              </w:rPr>
                              <w:t>2024-07-24</w:t>
                            </w:r>
                          </w:p>
                        </w:tc>
                        <w:tc>
                          <w:tcPr>
                            <w:tcW w:w="2689" w:type="dxa"/>
                          </w:tcPr>
                          <w:p w14:paraId="403000C9" w14:textId="77777777" w:rsidR="00221CB3" w:rsidRPr="00047288" w:rsidRDefault="00221CB3" w:rsidP="009D125E">
                            <w:pPr>
                              <w:spacing w:line="276" w:lineRule="auto"/>
                              <w:rPr>
                                <w:sz w:val="28"/>
                                <w:szCs w:val="28"/>
                                <w:lang w:val="en-GB"/>
                              </w:rPr>
                            </w:pPr>
                          </w:p>
                        </w:tc>
                      </w:tr>
                      <w:tr w:rsidR="00221CB3" w:rsidRPr="00047288" w14:paraId="3400D92C" w14:textId="77777777" w:rsidTr="009D125E">
                        <w:tc>
                          <w:tcPr>
                            <w:tcW w:w="2373" w:type="dxa"/>
                          </w:tcPr>
                          <w:p w14:paraId="2EABF438" w14:textId="77777777" w:rsidR="00221CB3" w:rsidRPr="00CD2B5B" w:rsidRDefault="00221CB3" w:rsidP="009D125E">
                            <w:pPr>
                              <w:spacing w:line="276" w:lineRule="auto"/>
                              <w:ind w:left="76" w:right="-133"/>
                              <w:rPr>
                                <w:b/>
                                <w:bCs/>
                                <w:sz w:val="28"/>
                                <w:szCs w:val="28"/>
                                <w:lang w:val="en-GB"/>
                              </w:rPr>
                            </w:pPr>
                            <w:r w:rsidRPr="00CD2B5B">
                              <w:rPr>
                                <w:b/>
                                <w:bCs/>
                                <w:sz w:val="28"/>
                                <w:szCs w:val="28"/>
                                <w:lang w:val="en-GB"/>
                              </w:rPr>
                              <w:t>Article DOI:</w:t>
                            </w:r>
                          </w:p>
                        </w:tc>
                        <w:tc>
                          <w:tcPr>
                            <w:tcW w:w="4197" w:type="dxa"/>
                          </w:tcPr>
                          <w:p w14:paraId="15C4CD5B" w14:textId="289BA8AE" w:rsidR="00221CB3" w:rsidRPr="00BF4F8B" w:rsidRDefault="00E47009" w:rsidP="00E47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eastAsia="Times New Roman" w:hAnsi="Consolas" w:cs="Courier New"/>
                                <w:b/>
                                <w:bCs/>
                                <w:sz w:val="21"/>
                                <w:szCs w:val="21"/>
                                <w:lang w:bidi="ur-PK"/>
                              </w:rPr>
                            </w:pPr>
                            <w:hyperlink r:id="rId12" w:history="1">
                              <w:r w:rsidRPr="00E47009">
                                <w:rPr>
                                  <w:rStyle w:val="Hyperlink"/>
                                  <w:rFonts w:ascii="Consolas" w:eastAsia="Times New Roman" w:hAnsi="Consolas" w:cs="Courier New"/>
                                  <w:b/>
                                  <w:bCs/>
                                  <w:sz w:val="21"/>
                                  <w:szCs w:val="21"/>
                                  <w:lang w:bidi="ur-PK"/>
                                </w:rPr>
                                <w:t>https://doi.org/10.5281/zenodo.17407438</w:t>
                              </w:r>
                            </w:hyperlink>
                            <w:r w:rsidRPr="00BF4F8B">
                              <w:rPr>
                                <w:rFonts w:ascii="Consolas" w:eastAsia="Times New Roman" w:hAnsi="Consolas" w:cs="Courier New"/>
                                <w:b/>
                                <w:bCs/>
                                <w:sz w:val="21"/>
                                <w:szCs w:val="21"/>
                                <w:lang w:bidi="ur-PK"/>
                              </w:rPr>
                              <w:t xml:space="preserve"> </w:t>
                            </w:r>
                          </w:p>
                        </w:tc>
                        <w:tc>
                          <w:tcPr>
                            <w:tcW w:w="2689" w:type="dxa"/>
                          </w:tcPr>
                          <w:p w14:paraId="3A06DAB3" w14:textId="77777777" w:rsidR="00221CB3" w:rsidRPr="00047288" w:rsidRDefault="00221CB3" w:rsidP="009D125E">
                            <w:pPr>
                              <w:spacing w:line="276" w:lineRule="auto"/>
                              <w:rPr>
                                <w:sz w:val="28"/>
                                <w:szCs w:val="28"/>
                                <w:lang w:val="en-GB"/>
                              </w:rPr>
                            </w:pPr>
                          </w:p>
                        </w:tc>
                      </w:tr>
                      <w:tr w:rsidR="00221CB3" w:rsidRPr="00047288" w14:paraId="11B5A3E6" w14:textId="77777777" w:rsidTr="009D125E">
                        <w:tc>
                          <w:tcPr>
                            <w:tcW w:w="2373" w:type="dxa"/>
                          </w:tcPr>
                          <w:p w14:paraId="1F984627" w14:textId="77777777" w:rsidR="00221CB3" w:rsidRPr="00CD2B5B" w:rsidRDefault="00221CB3" w:rsidP="009D125E">
                            <w:pPr>
                              <w:spacing w:line="276" w:lineRule="auto"/>
                              <w:ind w:left="76" w:right="-133"/>
                              <w:rPr>
                                <w:b/>
                                <w:bCs/>
                                <w:sz w:val="28"/>
                                <w:szCs w:val="28"/>
                                <w:lang w:val="en-GB"/>
                              </w:rPr>
                            </w:pPr>
                            <w:r w:rsidRPr="00CD2B5B">
                              <w:rPr>
                                <w:b/>
                                <w:bCs/>
                                <w:sz w:val="28"/>
                                <w:szCs w:val="28"/>
                                <w:lang w:val="en-GB"/>
                              </w:rPr>
                              <w:t>Citation</w:t>
                            </w:r>
                            <w:r>
                              <w:rPr>
                                <w:b/>
                                <w:bCs/>
                                <w:sz w:val="28"/>
                                <w:szCs w:val="28"/>
                                <w:lang w:val="en-GB"/>
                              </w:rPr>
                              <w:t>:</w:t>
                            </w:r>
                          </w:p>
                        </w:tc>
                        <w:tc>
                          <w:tcPr>
                            <w:tcW w:w="4197" w:type="dxa"/>
                          </w:tcPr>
                          <w:p w14:paraId="2FC7FF7D" w14:textId="236699E4" w:rsidR="00221CB3" w:rsidRPr="00645A5E" w:rsidRDefault="00645A5E" w:rsidP="00645A5E">
                            <w:pPr>
                              <w:shd w:val="clear" w:color="auto" w:fill="FFFFFF"/>
                              <w:rPr>
                                <w:rFonts w:ascii="Lora" w:eastAsia="Times New Roman" w:hAnsi="Lora" w:cs="Times New Roman"/>
                                <w:sz w:val="16"/>
                                <w:szCs w:val="16"/>
                                <w:lang w:bidi="ur-PK"/>
                              </w:rPr>
                            </w:pPr>
                            <w:proofErr w:type="spellStart"/>
                            <w:r w:rsidRPr="00645A5E">
                              <w:rPr>
                                <w:rFonts w:ascii="Lora" w:eastAsia="Times New Roman" w:hAnsi="Lora" w:cs="Times New Roman"/>
                                <w:sz w:val="16"/>
                                <w:szCs w:val="16"/>
                                <w:lang w:bidi="ur-PK"/>
                              </w:rPr>
                              <w:t>Lutufullah</w:t>
                            </w:r>
                            <w:proofErr w:type="spellEnd"/>
                            <w:r w:rsidRPr="00645A5E">
                              <w:rPr>
                                <w:rFonts w:ascii="Lora" w:eastAsia="Times New Roman" w:hAnsi="Lora" w:cs="Times New Roman"/>
                                <w:sz w:val="16"/>
                                <w:szCs w:val="16"/>
                                <w:lang w:bidi="ur-PK"/>
                              </w:rPr>
                              <w:t xml:space="preserve"> </w:t>
                            </w:r>
                            <w:proofErr w:type="spellStart"/>
                            <w:r w:rsidRPr="00645A5E">
                              <w:rPr>
                                <w:rFonts w:ascii="Lora" w:eastAsia="Times New Roman" w:hAnsi="Lora" w:cs="Times New Roman"/>
                                <w:sz w:val="16"/>
                                <w:szCs w:val="16"/>
                                <w:lang w:bidi="ur-PK"/>
                              </w:rPr>
                              <w:t>Brohi</w:t>
                            </w:r>
                            <w:proofErr w:type="spellEnd"/>
                            <w:r w:rsidRPr="00645A5E">
                              <w:rPr>
                                <w:rFonts w:ascii="Lora" w:eastAsia="Times New Roman" w:hAnsi="Lora" w:cs="Times New Roman"/>
                                <w:sz w:val="16"/>
                                <w:szCs w:val="16"/>
                                <w:lang w:bidi="ur-PK"/>
                              </w:rPr>
                              <w:t xml:space="preserve">, and </w:t>
                            </w:r>
                            <w:proofErr w:type="spellStart"/>
                            <w:proofErr w:type="gramStart"/>
                            <w:r w:rsidRPr="00645A5E">
                              <w:rPr>
                                <w:rFonts w:ascii="Lora" w:eastAsia="Times New Roman" w:hAnsi="Lora" w:cs="Times New Roman"/>
                                <w:sz w:val="16"/>
                                <w:szCs w:val="16"/>
                                <w:lang w:bidi="ur-PK"/>
                              </w:rPr>
                              <w:t>Dr.Jabeen</w:t>
                            </w:r>
                            <w:proofErr w:type="spellEnd"/>
                            <w:proofErr w:type="gramEnd"/>
                            <w:r w:rsidRPr="00645A5E">
                              <w:rPr>
                                <w:rFonts w:ascii="Lora" w:eastAsia="Times New Roman" w:hAnsi="Lora" w:cs="Times New Roman"/>
                                <w:sz w:val="16"/>
                                <w:szCs w:val="16"/>
                                <w:lang w:bidi="ur-PK"/>
                              </w:rPr>
                              <w:t xml:space="preserve"> Bhutto. 2024. “</w:t>
                            </w:r>
                            <w:proofErr w:type="spellStart"/>
                            <w:r w:rsidRPr="00645A5E">
                              <w:rPr>
                                <w:rFonts w:ascii="Lora" w:eastAsia="Times New Roman" w:hAnsi="Lora" w:cs="Times New Roman"/>
                                <w:sz w:val="16"/>
                                <w:szCs w:val="16"/>
                                <w:rtl/>
                                <w:lang w:bidi="ur-PK"/>
                              </w:rPr>
                              <w:t>لاوارث</w:t>
                            </w:r>
                            <w:proofErr w:type="spellEnd"/>
                            <w:r w:rsidRPr="00645A5E">
                              <w:rPr>
                                <w:rFonts w:ascii="Lora" w:eastAsia="Times New Roman" w:hAnsi="Lora" w:cs="Times New Roman"/>
                                <w:sz w:val="16"/>
                                <w:szCs w:val="16"/>
                                <w:rtl/>
                                <w:lang w:bidi="ur-PK"/>
                              </w:rPr>
                              <w:t xml:space="preserve"> بچوں کے حقوق: اسلامی تعلیمات اور ملکی قوانین کی روشنی میں تجزیہ</w:t>
                            </w:r>
                            <w:r w:rsidRPr="00645A5E">
                              <w:rPr>
                                <w:rFonts w:ascii="Lora" w:eastAsia="Times New Roman" w:hAnsi="Lora" w:cs="Times New Roman"/>
                                <w:sz w:val="16"/>
                                <w:szCs w:val="16"/>
                                <w:lang w:bidi="ur-PK"/>
                              </w:rPr>
                              <w:t>: THE RIGHTS OF ABANDONED CHILDREN (AN ANALYSIS IN THE LIGHT OF ISLAMIC TEACHINGS AND NATIONAL LAW)”. </w:t>
                            </w:r>
                            <w:r w:rsidRPr="00645A5E">
                              <w:rPr>
                                <w:rFonts w:ascii="Lora" w:eastAsia="Times New Roman" w:hAnsi="Lora" w:cs="Times New Roman"/>
                                <w:i/>
                                <w:iCs/>
                                <w:sz w:val="16"/>
                                <w:szCs w:val="16"/>
                                <w:lang w:bidi="ur-PK"/>
                              </w:rPr>
                              <w:t>AL MISBAH RESEARCH JOURNAL</w:t>
                            </w:r>
                            <w:r w:rsidRPr="00645A5E">
                              <w:rPr>
                                <w:rFonts w:ascii="Lora" w:eastAsia="Times New Roman" w:hAnsi="Lora" w:cs="Times New Roman"/>
                                <w:sz w:val="16"/>
                                <w:szCs w:val="16"/>
                                <w:lang w:bidi="ur-PK"/>
                              </w:rPr>
                              <w:t xml:space="preserve"> 4 (03):147-63. </w:t>
                            </w:r>
                            <w:hyperlink r:id="rId13" w:history="1">
                              <w:r w:rsidRPr="00645A5E">
                                <w:rPr>
                                  <w:rStyle w:val="Hyperlink"/>
                                  <w:rFonts w:ascii="Lora" w:eastAsia="Times New Roman" w:hAnsi="Lora" w:cs="Times New Roman"/>
                                  <w:sz w:val="16"/>
                                  <w:szCs w:val="16"/>
                                  <w:lang w:bidi="ur-PK"/>
                                </w:rPr>
                                <w:t>https://reinci.com/ojs3308/index.php/almisbah/article/view/315</w:t>
                              </w:r>
                            </w:hyperlink>
                            <w:r w:rsidRPr="00645A5E">
                              <w:rPr>
                                <w:rFonts w:ascii="Lora" w:eastAsia="Times New Roman" w:hAnsi="Lora" w:cs="Times New Roman"/>
                                <w:sz w:val="16"/>
                                <w:szCs w:val="16"/>
                                <w:lang w:bidi="ur-PK"/>
                              </w:rPr>
                              <w:t>.</w:t>
                            </w:r>
                            <w:r>
                              <w:rPr>
                                <w:rFonts w:ascii="Lora" w:eastAsia="Times New Roman" w:hAnsi="Lora" w:cs="Times New Roman"/>
                                <w:sz w:val="16"/>
                                <w:szCs w:val="16"/>
                                <w:lang w:bidi="ur-PK"/>
                              </w:rPr>
                              <w:t xml:space="preserve"> </w:t>
                            </w:r>
                          </w:p>
                        </w:tc>
                        <w:tc>
                          <w:tcPr>
                            <w:tcW w:w="2689" w:type="dxa"/>
                          </w:tcPr>
                          <w:p w14:paraId="26A13687" w14:textId="77777777" w:rsidR="00221CB3" w:rsidRPr="00047288" w:rsidRDefault="00221CB3" w:rsidP="009D125E">
                            <w:pPr>
                              <w:spacing w:line="276" w:lineRule="auto"/>
                              <w:rPr>
                                <w:sz w:val="28"/>
                                <w:szCs w:val="28"/>
                                <w:lang w:val="en-GB"/>
                              </w:rPr>
                            </w:pPr>
                          </w:p>
                        </w:tc>
                      </w:tr>
                      <w:tr w:rsidR="00221CB3" w:rsidRPr="00047288" w14:paraId="5808B4A4" w14:textId="77777777" w:rsidTr="009D125E">
                        <w:tc>
                          <w:tcPr>
                            <w:tcW w:w="2373" w:type="dxa"/>
                          </w:tcPr>
                          <w:p w14:paraId="005D73A5" w14:textId="77777777" w:rsidR="00221CB3" w:rsidRPr="00CD2B5B" w:rsidRDefault="00221CB3" w:rsidP="009D125E">
                            <w:pPr>
                              <w:spacing w:line="276" w:lineRule="auto"/>
                              <w:ind w:left="76" w:right="-133"/>
                              <w:rPr>
                                <w:b/>
                                <w:bCs/>
                                <w:sz w:val="28"/>
                                <w:szCs w:val="28"/>
                                <w:lang w:val="en-GB"/>
                              </w:rPr>
                            </w:pPr>
                            <w:r w:rsidRPr="00CD2B5B">
                              <w:rPr>
                                <w:b/>
                                <w:bCs/>
                                <w:sz w:val="28"/>
                                <w:szCs w:val="28"/>
                                <w:lang w:val="en-GB"/>
                              </w:rPr>
                              <w:t>Copyright</w:t>
                            </w:r>
                            <w:r>
                              <w:rPr>
                                <w:b/>
                                <w:bCs/>
                                <w:sz w:val="28"/>
                                <w:szCs w:val="28"/>
                                <w:lang w:val="en-GB"/>
                              </w:rPr>
                              <w:t>’s info:</w:t>
                            </w:r>
                          </w:p>
                        </w:tc>
                        <w:tc>
                          <w:tcPr>
                            <w:tcW w:w="4197" w:type="dxa"/>
                          </w:tcPr>
                          <w:p w14:paraId="1C2A2030" w14:textId="41423700" w:rsidR="00221CB3" w:rsidRPr="00882413" w:rsidRDefault="00221CB3" w:rsidP="009D125E">
                            <w:pPr>
                              <w:spacing w:line="276" w:lineRule="auto"/>
                              <w:jc w:val="center"/>
                              <w:rPr>
                                <w:rFonts w:cstheme="minorHAnsi"/>
                                <w:sz w:val="24"/>
                                <w:szCs w:val="24"/>
                                <w:shd w:val="clear" w:color="auto" w:fill="FFFFFF"/>
                              </w:rPr>
                            </w:pPr>
                            <w:r w:rsidRPr="00882413">
                              <w:rPr>
                                <w:rFonts w:cstheme="minorHAnsi"/>
                                <w:sz w:val="24"/>
                                <w:szCs w:val="24"/>
                                <w:shd w:val="clear" w:color="auto" w:fill="FFFFFF"/>
                              </w:rPr>
                              <w:t>Copyright (c) 2023 AL MISBAH RESEARCH JOURNAL</w:t>
                            </w:r>
                          </w:p>
                          <w:p w14:paraId="1721A177" w14:textId="77777777" w:rsidR="00221CB3" w:rsidRDefault="00221CB3" w:rsidP="009D125E">
                            <w:pPr>
                              <w:spacing w:line="276" w:lineRule="auto"/>
                              <w:jc w:val="center"/>
                              <w:rPr>
                                <w:rFonts w:cstheme="minorHAnsi"/>
                                <w:sz w:val="24"/>
                                <w:szCs w:val="24"/>
                                <w:shd w:val="clear" w:color="auto" w:fill="FFFFFF"/>
                              </w:rPr>
                            </w:pPr>
                            <w:r w:rsidRPr="00882413">
                              <w:rPr>
                                <w:rFonts w:cstheme="minorHAnsi"/>
                                <w:noProof/>
                                <w:sz w:val="24"/>
                                <w:szCs w:val="24"/>
                              </w:rPr>
                              <w:drawing>
                                <wp:anchor distT="0" distB="0" distL="114300" distR="114300" simplePos="0" relativeHeight="251638272" behindDoc="0" locked="0" layoutInCell="1" allowOverlap="1" wp14:anchorId="4A75D657" wp14:editId="25ACA6D7">
                                  <wp:simplePos x="0" y="0"/>
                                  <wp:positionH relativeFrom="column">
                                    <wp:posOffset>1007110</wp:posOffset>
                                  </wp:positionH>
                                  <wp:positionV relativeFrom="paragraph">
                                    <wp:posOffset>7620</wp:posOffset>
                                  </wp:positionV>
                                  <wp:extent cx="839470" cy="293370"/>
                                  <wp:effectExtent l="0" t="0" r="0" b="0"/>
                                  <wp:wrapThrough wrapText="bothSides">
                                    <wp:wrapPolygon edited="0">
                                      <wp:start x="0" y="0"/>
                                      <wp:lineTo x="0" y="19636"/>
                                      <wp:lineTo x="21077" y="19636"/>
                                      <wp:lineTo x="21077" y="0"/>
                                      <wp:lineTo x="0" y="0"/>
                                    </wp:wrapPolygon>
                                  </wp:wrapThrough>
                                  <wp:docPr id="1267839296" name="Picture 126783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anchor>
                              </w:drawing>
                            </w:r>
                          </w:p>
                          <w:p w14:paraId="003C13CC" w14:textId="77777777" w:rsidR="00221CB3" w:rsidRDefault="00221CB3" w:rsidP="009D125E">
                            <w:pPr>
                              <w:spacing w:line="276" w:lineRule="auto"/>
                              <w:jc w:val="center"/>
                              <w:rPr>
                                <w:rFonts w:cstheme="minorHAnsi"/>
                                <w:sz w:val="24"/>
                                <w:szCs w:val="24"/>
                                <w:shd w:val="clear" w:color="auto" w:fill="FFFFFF"/>
                              </w:rPr>
                            </w:pPr>
                          </w:p>
                          <w:p w14:paraId="1BD02A1D" w14:textId="77777777" w:rsidR="00221CB3" w:rsidRPr="00CD2B5B" w:rsidRDefault="00221CB3" w:rsidP="009D125E">
                            <w:pPr>
                              <w:spacing w:line="276" w:lineRule="auto"/>
                              <w:jc w:val="center"/>
                              <w:rPr>
                                <w:sz w:val="28"/>
                                <w:szCs w:val="28"/>
                                <w:lang w:val="en-GB"/>
                              </w:rPr>
                            </w:pPr>
                            <w:r w:rsidRPr="00882413">
                              <w:rPr>
                                <w:rFonts w:cstheme="minorHAnsi"/>
                                <w:sz w:val="24"/>
                                <w:szCs w:val="24"/>
                                <w:shd w:val="clear" w:color="auto" w:fill="FFFFFF"/>
                              </w:rPr>
                              <w:t>This work is licensed under a </w:t>
                            </w:r>
                            <w:hyperlink r:id="rId15" w:history="1">
                              <w:r w:rsidRPr="00882413">
                                <w:rPr>
                                  <w:rStyle w:val="Hyperlink"/>
                                  <w:rFonts w:cstheme="minorHAnsi"/>
                                  <w:color w:val="006798"/>
                                  <w:sz w:val="24"/>
                                  <w:szCs w:val="24"/>
                                  <w:shd w:val="clear" w:color="auto" w:fill="FFFFFF"/>
                                </w:rPr>
                                <w:t>Creative Commons Attribution 4.0 International License</w:t>
                              </w:r>
                            </w:hyperlink>
                            <w:r w:rsidRPr="00882413">
                              <w:rPr>
                                <w:rFonts w:cstheme="minorHAnsi"/>
                                <w:sz w:val="24"/>
                                <w:szCs w:val="24"/>
                                <w:shd w:val="clear" w:color="auto" w:fill="FFFFFF"/>
                              </w:rPr>
                              <w:t>.</w:t>
                            </w:r>
                          </w:p>
                        </w:tc>
                        <w:tc>
                          <w:tcPr>
                            <w:tcW w:w="2689" w:type="dxa"/>
                          </w:tcPr>
                          <w:p w14:paraId="1BEC6C70" w14:textId="77777777" w:rsidR="00221CB3" w:rsidRPr="00047288" w:rsidRDefault="00221CB3" w:rsidP="009D125E">
                            <w:pPr>
                              <w:spacing w:line="276" w:lineRule="auto"/>
                              <w:rPr>
                                <w:sz w:val="28"/>
                                <w:szCs w:val="28"/>
                                <w:lang w:val="en-GB"/>
                              </w:rPr>
                            </w:pPr>
                          </w:p>
                        </w:tc>
                      </w:tr>
                    </w:tbl>
                    <w:p w14:paraId="359649E7" w14:textId="3BC2DA85" w:rsidR="00221CB3" w:rsidRPr="00221CB3" w:rsidRDefault="008A7E28" w:rsidP="00221CB3">
                      <w:pPr>
                        <w:rPr>
                          <w:b/>
                          <w:bCs/>
                          <w:color w:val="000000"/>
                          <w:sz w:val="40"/>
                          <w:szCs w:val="40"/>
                          <w:rtl/>
                          <w:lang w:bidi="ur-PK"/>
                        </w:rPr>
                      </w:pPr>
                    </w:p>
                  </w:sdtContent>
                </w:sdt>
              </w:sdtContent>
            </w:sdt>
          </w:sdtContent>
        </w:sdt>
      </w:sdtContent>
    </w:sdt>
    <w:p w14:paraId="29355C53" w14:textId="77777777" w:rsidR="00377DBF" w:rsidRDefault="00377DBF" w:rsidP="006611CB">
      <w:pPr>
        <w:bidi/>
        <w:spacing w:after="0"/>
        <w:rPr>
          <w:rFonts w:ascii="Jameel Noori Nastaleeq" w:eastAsia="Calibri" w:hAnsi="Jameel Noori Nastaleeq" w:cs="Jameel Noori Nastaleeq" w:hint="cs"/>
          <w:b/>
          <w:bCs/>
          <w:sz w:val="36"/>
          <w:szCs w:val="36"/>
          <w:rtl/>
          <w:lang w:bidi="ur-PK"/>
        </w:rPr>
      </w:pPr>
      <w:bookmarkStart w:id="3" w:name="_Hlk211946737"/>
    </w:p>
    <w:p w14:paraId="38F21B89" w14:textId="031073C1" w:rsidR="00BE2199" w:rsidRPr="00F3458E" w:rsidRDefault="00BE2199" w:rsidP="00377DBF">
      <w:pPr>
        <w:bidi/>
        <w:spacing w:after="0"/>
        <w:jc w:val="center"/>
        <w:rPr>
          <w:rFonts w:ascii="Jameel Noori Nastaleeq" w:eastAsia="Calibri" w:hAnsi="Jameel Noori Nastaleeq" w:cs="Jameel Noori Nastaleeq"/>
          <w:b/>
          <w:bCs/>
          <w:sz w:val="36"/>
          <w:szCs w:val="36"/>
          <w:rtl/>
          <w:lang w:bidi="fa-IR"/>
        </w:rPr>
      </w:pPr>
      <w:r w:rsidRPr="00F3458E">
        <w:rPr>
          <w:rFonts w:ascii="Jameel Noori Nastaleeq" w:eastAsia="Calibri" w:hAnsi="Jameel Noori Nastaleeq" w:cs="Jameel Noori Nastaleeq" w:hint="cs"/>
          <w:b/>
          <w:bCs/>
          <w:sz w:val="36"/>
          <w:szCs w:val="36"/>
          <w:rtl/>
          <w:lang w:bidi="fa-IR"/>
        </w:rPr>
        <w:lastRenderedPageBreak/>
        <w:t>لاوارث بچوں کے حقوق: اسلامی تعلیمات اور ملکی قوانین  کی روشنی میں تجزیہ</w:t>
      </w:r>
    </w:p>
    <w:bookmarkEnd w:id="3"/>
    <w:p w14:paraId="3B17261F" w14:textId="77777777" w:rsidR="00564D3D" w:rsidRPr="00F3458E" w:rsidRDefault="00564D3D" w:rsidP="00F3458E">
      <w:pPr>
        <w:spacing w:after="160"/>
        <w:jc w:val="center"/>
        <w:rPr>
          <w:rFonts w:ascii="Calibri" w:eastAsia="Calibri" w:hAnsi="Calibri" w:cs="Calibri"/>
          <w:b/>
          <w:bCs/>
          <w:caps/>
          <w:sz w:val="28"/>
          <w:szCs w:val="28"/>
        </w:rPr>
      </w:pPr>
      <w:r w:rsidRPr="00F3458E">
        <w:rPr>
          <w:rFonts w:ascii="Calibri" w:eastAsia="Calibri" w:hAnsi="Calibri" w:cs="Calibri"/>
          <w:b/>
          <w:bCs/>
          <w:caps/>
          <w:sz w:val="28"/>
          <w:szCs w:val="28"/>
        </w:rPr>
        <w:t xml:space="preserve">THE RIGHTS OF ABANDONED </w:t>
      </w:r>
      <w:r w:rsidR="00942C95" w:rsidRPr="00F3458E">
        <w:rPr>
          <w:rFonts w:ascii="Calibri" w:eastAsia="Calibri" w:hAnsi="Calibri" w:cs="Calibri"/>
          <w:b/>
          <w:bCs/>
          <w:caps/>
          <w:sz w:val="28"/>
          <w:szCs w:val="28"/>
        </w:rPr>
        <w:t>CHILDREN (</w:t>
      </w:r>
      <w:r w:rsidRPr="00F3458E">
        <w:rPr>
          <w:rFonts w:ascii="Calibri" w:eastAsia="Calibri" w:hAnsi="Calibri" w:cs="Calibri"/>
          <w:b/>
          <w:bCs/>
          <w:caps/>
          <w:sz w:val="28"/>
          <w:szCs w:val="28"/>
        </w:rPr>
        <w:t>AN ANALYSIS IN THE LIGHT OF ISLAMIC TEACHINGS AND NATIONAL LAW)</w:t>
      </w:r>
    </w:p>
    <w:p w14:paraId="191A04D9" w14:textId="3FD885B3" w:rsidR="00DF6B1C" w:rsidRPr="00166327" w:rsidRDefault="00DF6B1C" w:rsidP="00DF6B1C">
      <w:pPr>
        <w:spacing w:after="0"/>
        <w:rPr>
          <w:rFonts w:ascii="Calibri" w:eastAsia="Calibri" w:hAnsi="Calibri" w:cs="Calibri"/>
          <w:sz w:val="20"/>
          <w:szCs w:val="20"/>
          <w:lang w:bidi="fa-IR"/>
        </w:rPr>
      </w:pPr>
      <w:r w:rsidRPr="00166327">
        <w:rPr>
          <w:rStyle w:val="FootnoteReference"/>
          <w:rFonts w:ascii="Calibri" w:eastAsia="Calibri" w:hAnsi="Calibri" w:cs="Calibri"/>
          <w:sz w:val="20"/>
          <w:szCs w:val="20"/>
          <w:lang w:bidi="fa-IR"/>
        </w:rPr>
        <w:footnoteReference w:customMarkFollows="1" w:id="1"/>
        <w:t>*</w:t>
      </w:r>
      <w:r w:rsidRPr="00166327">
        <w:rPr>
          <w:sz w:val="16"/>
          <w:szCs w:val="16"/>
        </w:rPr>
        <w:t xml:space="preserve"> </w:t>
      </w:r>
      <w:proofErr w:type="spellStart"/>
      <w:r w:rsidRPr="00166327">
        <w:rPr>
          <w:rFonts w:ascii="Calibri" w:eastAsia="Calibri" w:hAnsi="Calibri" w:cs="Calibri"/>
          <w:sz w:val="20"/>
          <w:szCs w:val="20"/>
          <w:lang w:bidi="fa-IR"/>
        </w:rPr>
        <w:t>Lutufullah</w:t>
      </w:r>
      <w:proofErr w:type="spellEnd"/>
      <w:r w:rsidRPr="00166327">
        <w:rPr>
          <w:rFonts w:ascii="Calibri" w:eastAsia="Calibri" w:hAnsi="Calibri" w:cs="Calibri"/>
          <w:sz w:val="20"/>
          <w:szCs w:val="20"/>
          <w:lang w:bidi="fa-IR"/>
        </w:rPr>
        <w:t xml:space="preserve"> </w:t>
      </w:r>
      <w:proofErr w:type="spellStart"/>
      <w:r w:rsidRPr="00166327">
        <w:rPr>
          <w:rFonts w:ascii="Calibri" w:eastAsia="Calibri" w:hAnsi="Calibri" w:cs="Calibri"/>
          <w:sz w:val="20"/>
          <w:szCs w:val="20"/>
          <w:lang w:bidi="fa-IR"/>
        </w:rPr>
        <w:t>Brohi</w:t>
      </w:r>
      <w:proofErr w:type="spellEnd"/>
    </w:p>
    <w:p w14:paraId="48A4EB31" w14:textId="18583AD2" w:rsidR="00DF6B1C" w:rsidRPr="00166327" w:rsidRDefault="00DF6B1C" w:rsidP="00DF6B1C">
      <w:pPr>
        <w:spacing w:after="0"/>
        <w:rPr>
          <w:rFonts w:ascii="Calibri" w:eastAsia="Calibri" w:hAnsi="Calibri" w:cs="Calibri"/>
          <w:sz w:val="20"/>
          <w:szCs w:val="20"/>
          <w:lang w:bidi="fa-IR"/>
        </w:rPr>
      </w:pPr>
      <w:r w:rsidRPr="00166327">
        <w:rPr>
          <w:rStyle w:val="FootnoteReference"/>
          <w:rFonts w:ascii="Calibri" w:eastAsia="Calibri" w:hAnsi="Calibri" w:cs="Calibri"/>
          <w:sz w:val="20"/>
          <w:szCs w:val="20"/>
          <w:lang w:bidi="fa-IR"/>
        </w:rPr>
        <w:footnoteReference w:customMarkFollows="1" w:id="2"/>
        <w:t>**</w:t>
      </w:r>
      <w:r w:rsidRPr="00166327">
        <w:rPr>
          <w:sz w:val="16"/>
          <w:szCs w:val="16"/>
        </w:rPr>
        <w:t xml:space="preserve"> </w:t>
      </w:r>
      <w:proofErr w:type="spellStart"/>
      <w:proofErr w:type="gramStart"/>
      <w:r w:rsidRPr="00166327">
        <w:rPr>
          <w:rFonts w:ascii="Calibri" w:eastAsia="Calibri" w:hAnsi="Calibri" w:cs="Calibri"/>
          <w:sz w:val="20"/>
          <w:szCs w:val="20"/>
          <w:lang w:bidi="fa-IR"/>
        </w:rPr>
        <w:t>Dr.Jabeen</w:t>
      </w:r>
      <w:proofErr w:type="spellEnd"/>
      <w:proofErr w:type="gramEnd"/>
      <w:r w:rsidRPr="00166327">
        <w:rPr>
          <w:rFonts w:ascii="Calibri" w:eastAsia="Calibri" w:hAnsi="Calibri" w:cs="Calibri"/>
          <w:sz w:val="20"/>
          <w:szCs w:val="20"/>
          <w:lang w:bidi="fa-IR"/>
        </w:rPr>
        <w:t xml:space="preserve"> Bhutto</w:t>
      </w:r>
    </w:p>
    <w:p w14:paraId="2E733243" w14:textId="6151C5B1" w:rsidR="00564D3D" w:rsidRPr="00F3458E" w:rsidRDefault="00FB5FFD" w:rsidP="00F3458E">
      <w:pPr>
        <w:spacing w:after="0"/>
        <w:jc w:val="center"/>
        <w:rPr>
          <w:rFonts w:ascii="Calibri" w:eastAsia="Calibri" w:hAnsi="Calibri" w:cs="Calibri"/>
          <w:b/>
          <w:bCs/>
          <w:sz w:val="28"/>
          <w:szCs w:val="28"/>
          <w:lang w:bidi="fa-IR"/>
        </w:rPr>
      </w:pPr>
      <w:r w:rsidRPr="00F3458E">
        <w:rPr>
          <w:rFonts w:ascii="Calibri" w:eastAsia="Calibri" w:hAnsi="Calibri" w:cs="Calibri"/>
          <w:b/>
          <w:bCs/>
          <w:sz w:val="28"/>
          <w:szCs w:val="28"/>
          <w:lang w:bidi="fa-IR"/>
        </w:rPr>
        <w:t xml:space="preserve">ABSTRACT </w:t>
      </w:r>
    </w:p>
    <w:p w14:paraId="145C1167" w14:textId="77777777" w:rsidR="00FB5FFD" w:rsidRPr="00F3458E" w:rsidRDefault="00FB5FFD" w:rsidP="00F3458E">
      <w:pPr>
        <w:spacing w:after="100"/>
        <w:ind w:left="1008" w:right="1008"/>
        <w:jc w:val="both"/>
        <w:rPr>
          <w:rFonts w:ascii="Calibri" w:eastAsia="Calibri" w:hAnsi="Calibri" w:cs="Calibri"/>
          <w:sz w:val="24"/>
          <w:szCs w:val="24"/>
          <w:lang w:bidi="fa-IR"/>
        </w:rPr>
      </w:pPr>
      <w:r w:rsidRPr="00F3458E">
        <w:rPr>
          <w:rFonts w:ascii="Calibri" w:eastAsia="Calibri" w:hAnsi="Calibri" w:cs="Calibri"/>
          <w:sz w:val="24"/>
          <w:szCs w:val="24"/>
          <w:lang w:bidi="fa-IR"/>
        </w:rPr>
        <w:t>In contemporary Islamic societies, the growing influence of Western culture, the wars imposed upon Muslim nations, and the recurring natural calamities and crises within our homeland have collectively contributed to a noticeable increase in the number of orphaned and abandoned children. Islamic teachings categorically prohibit all practices and circumstances that lead to the deprivation of a child’s lineage or guardianship. Nevertheless, when such children are found within society, Islam mandates that they be afforded the same social, legal, and economic protection as any other child. Islamic jurisprudence places profound emphasis on the care, upbringing, and moral training of destitute and helpless children. The classical jurists elaborated these directives comprehensively under the title “</w:t>
      </w:r>
      <w:proofErr w:type="spellStart"/>
      <w:r w:rsidRPr="00F3458E">
        <w:rPr>
          <w:rFonts w:ascii="Calibri" w:eastAsia="Calibri" w:hAnsi="Calibri" w:cs="Calibri"/>
          <w:sz w:val="24"/>
          <w:szCs w:val="24"/>
          <w:lang w:bidi="fa-IR"/>
        </w:rPr>
        <w:t>Aḥkām</w:t>
      </w:r>
      <w:proofErr w:type="spellEnd"/>
      <w:r w:rsidRPr="00F3458E">
        <w:rPr>
          <w:rFonts w:ascii="Calibri" w:eastAsia="Calibri" w:hAnsi="Calibri" w:cs="Calibri"/>
          <w:sz w:val="24"/>
          <w:szCs w:val="24"/>
          <w:lang w:bidi="fa-IR"/>
        </w:rPr>
        <w:t xml:space="preserve"> al-</w:t>
      </w:r>
      <w:proofErr w:type="spellStart"/>
      <w:r w:rsidRPr="00F3458E">
        <w:rPr>
          <w:rFonts w:ascii="Calibri" w:eastAsia="Calibri" w:hAnsi="Calibri" w:cs="Calibri"/>
          <w:sz w:val="24"/>
          <w:szCs w:val="24"/>
          <w:lang w:bidi="fa-IR"/>
        </w:rPr>
        <w:t>Laqīṭ</w:t>
      </w:r>
      <w:proofErr w:type="spellEnd"/>
      <w:r w:rsidRPr="00F3458E">
        <w:rPr>
          <w:rFonts w:ascii="Calibri" w:eastAsia="Calibri" w:hAnsi="Calibri" w:cs="Calibri"/>
          <w:sz w:val="24"/>
          <w:szCs w:val="24"/>
          <w:lang w:bidi="fa-IR"/>
        </w:rPr>
        <w:t>”—the rulings pertaining to foundlings. In Pakistan as well, various legislative frameworks have been established over time to safeguard children’s rights, which, both directly and indirectly, encompass the rights of orphaned and abandoned children. These laws and measures aim to resolve their social difficulties and empower them to become morally upright and productive members of society. This study offers a comparative and analytical examination of the rights of orphaned and abandoned children in the light of **Islamic teachings** and **national legislation. It seeks to highlight the harmony between Islamic jurisprudence and modern legal systems in ensuring the welfare, protection, and dignified upbringing of such vulnerable members of the community.</w:t>
      </w:r>
    </w:p>
    <w:p w14:paraId="2B1466D3" w14:textId="77777777" w:rsidR="00FB5FFD" w:rsidRPr="00F3458E" w:rsidRDefault="00FB5FFD" w:rsidP="00F3458E">
      <w:pPr>
        <w:spacing w:after="100"/>
        <w:ind w:left="630" w:right="540"/>
        <w:jc w:val="both"/>
        <w:rPr>
          <w:rFonts w:ascii="Calibri" w:eastAsia="Calibri" w:hAnsi="Calibri" w:cs="Calibri"/>
          <w:b/>
          <w:bCs/>
          <w:sz w:val="24"/>
          <w:szCs w:val="24"/>
          <w:lang w:bidi="fa-IR"/>
        </w:rPr>
      </w:pPr>
      <w:r w:rsidRPr="00F3458E">
        <w:rPr>
          <w:rFonts w:ascii="Calibri" w:eastAsia="Calibri" w:hAnsi="Calibri" w:cs="Calibri"/>
          <w:b/>
          <w:bCs/>
          <w:sz w:val="24"/>
          <w:szCs w:val="24"/>
          <w:lang w:bidi="fa-IR"/>
        </w:rPr>
        <w:t xml:space="preserve">Keywords: </w:t>
      </w:r>
      <w:r w:rsidRPr="00F3458E">
        <w:rPr>
          <w:rFonts w:ascii="Calibri" w:eastAsia="Calibri" w:hAnsi="Calibri" w:cs="Calibri"/>
          <w:sz w:val="24"/>
          <w:szCs w:val="24"/>
          <w:lang w:bidi="fa-IR"/>
        </w:rPr>
        <w:t xml:space="preserve">Abandoned children, </w:t>
      </w:r>
      <w:proofErr w:type="spellStart"/>
      <w:r w:rsidRPr="00F3458E">
        <w:rPr>
          <w:rFonts w:ascii="Calibri" w:eastAsia="Calibri" w:hAnsi="Calibri" w:cs="Calibri"/>
          <w:sz w:val="24"/>
          <w:szCs w:val="24"/>
          <w:lang w:bidi="fa-IR"/>
        </w:rPr>
        <w:t>Aḥkām</w:t>
      </w:r>
      <w:proofErr w:type="spellEnd"/>
      <w:r w:rsidRPr="00F3458E">
        <w:rPr>
          <w:rFonts w:ascii="Calibri" w:eastAsia="Calibri" w:hAnsi="Calibri" w:cs="Calibri"/>
          <w:sz w:val="24"/>
          <w:szCs w:val="24"/>
          <w:lang w:bidi="fa-IR"/>
        </w:rPr>
        <w:t xml:space="preserve"> al-</w:t>
      </w:r>
      <w:proofErr w:type="spellStart"/>
      <w:r w:rsidRPr="00F3458E">
        <w:rPr>
          <w:rFonts w:ascii="Calibri" w:eastAsia="Calibri" w:hAnsi="Calibri" w:cs="Calibri"/>
          <w:sz w:val="24"/>
          <w:szCs w:val="24"/>
          <w:lang w:bidi="fa-IR"/>
        </w:rPr>
        <w:t>Laqīṭ</w:t>
      </w:r>
      <w:proofErr w:type="spellEnd"/>
      <w:r w:rsidRPr="00F3458E">
        <w:rPr>
          <w:rFonts w:ascii="Calibri" w:eastAsia="Calibri" w:hAnsi="Calibri" w:cs="Calibri"/>
          <w:sz w:val="24"/>
          <w:szCs w:val="24"/>
          <w:lang w:bidi="fa-IR"/>
        </w:rPr>
        <w:t>, Islamic jurisprudence, Pakistan law, social protection.</w:t>
      </w:r>
    </w:p>
    <w:p w14:paraId="48B96E4A" w14:textId="77777777" w:rsidR="00BE2199" w:rsidRDefault="005A1345" w:rsidP="00203B2E">
      <w:pPr>
        <w:bidi/>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 xml:space="preserve">اسلام میں </w:t>
      </w:r>
      <w:r w:rsidR="00BE2199" w:rsidRPr="00D62F8E">
        <w:rPr>
          <w:rFonts w:ascii="Jameel Noori Nastaleeq" w:hAnsi="Jameel Noori Nastaleeq" w:cs="Jameel Noori Nastaleeq" w:hint="cs"/>
          <w:sz w:val="28"/>
          <w:szCs w:val="28"/>
          <w:rtl/>
          <w:lang w:bidi="ur-PK"/>
        </w:rPr>
        <w:t>امن</w:t>
      </w:r>
      <w:r>
        <w:rPr>
          <w:rFonts w:ascii="Jameel Noori Nastaleeq" w:hAnsi="Jameel Noori Nastaleeq" w:cs="Jameel Noori Nastaleeq" w:hint="cs"/>
          <w:sz w:val="28"/>
          <w:szCs w:val="28"/>
          <w:rtl/>
          <w:lang w:bidi="ur-PK"/>
        </w:rPr>
        <w:t xml:space="preserve"> وامان  ،</w:t>
      </w:r>
      <w:r w:rsidR="00BE2199" w:rsidRPr="00D62F8E">
        <w:rPr>
          <w:rFonts w:ascii="Jameel Noori Nastaleeq" w:hAnsi="Jameel Noori Nastaleeq" w:cs="Jameel Noori Nastaleeq" w:hint="cs"/>
          <w:sz w:val="28"/>
          <w:szCs w:val="28"/>
          <w:rtl/>
          <w:lang w:bidi="ur-PK"/>
        </w:rPr>
        <w:t xml:space="preserve">مہذب معاشرہ کا قیام   اور اس کی اصلاح کا خصوصی اہتمام کیا گیا ہے ۔ معاشرہ میں رہنے والے تمام افراد کے حقوق کے </w:t>
      </w:r>
      <w:r w:rsidR="00857366">
        <w:rPr>
          <w:rFonts w:ascii="Jameel Noori Nastaleeq" w:hAnsi="Jameel Noori Nastaleeq" w:cs="Jameel Noori Nastaleeq" w:hint="cs"/>
          <w:sz w:val="28"/>
          <w:szCs w:val="28"/>
          <w:rtl/>
          <w:lang w:bidi="ur-PK"/>
        </w:rPr>
        <w:t xml:space="preserve">حتیٰ کہ </w:t>
      </w:r>
      <w:r w:rsidR="00BE2199" w:rsidRPr="00D62F8E">
        <w:rPr>
          <w:rFonts w:ascii="Jameel Noori Nastaleeq" w:hAnsi="Jameel Noori Nastaleeq" w:cs="Jameel Noori Nastaleeq" w:hint="cs"/>
          <w:sz w:val="28"/>
          <w:szCs w:val="28"/>
          <w:rtl/>
          <w:lang w:bidi="ur-PK"/>
        </w:rPr>
        <w:t xml:space="preserve"> لاوارث بچوں کے احکام کو  بھی بیان کیا گیا ہےتاکہ معاشرہ کا یہ فردبھی تہذیب واخلاق سےآراستہ ہو۔کیوں کہ معاشرہ میں اگرلاوارث </w:t>
      </w:r>
      <w:r w:rsidR="00BE2199" w:rsidRPr="00D62F8E">
        <w:rPr>
          <w:rFonts w:ascii="Jameel Noori Nastaleeq" w:hAnsi="Jameel Noori Nastaleeq" w:cs="Jameel Noori Nastaleeq" w:hint="cs"/>
          <w:sz w:val="28"/>
          <w:szCs w:val="28"/>
          <w:rtl/>
          <w:lang w:bidi="ur-PK"/>
        </w:rPr>
        <w:lastRenderedPageBreak/>
        <w:t>بچوں کی کفالت ،اصلاح اور ترب</w:t>
      </w:r>
      <w:r w:rsidR="008F4018">
        <w:rPr>
          <w:rFonts w:ascii="Jameel Noori Nastaleeq" w:hAnsi="Jameel Noori Nastaleeq" w:cs="Jameel Noori Nastaleeq" w:hint="cs"/>
          <w:sz w:val="28"/>
          <w:szCs w:val="28"/>
          <w:rtl/>
          <w:lang w:bidi="ur-PK"/>
        </w:rPr>
        <w:t>یت کا انتظام اور</w:t>
      </w:r>
      <w:r w:rsidR="00BE2199" w:rsidRPr="00D62F8E">
        <w:rPr>
          <w:rFonts w:ascii="Jameel Noori Nastaleeq" w:hAnsi="Jameel Noori Nastaleeq" w:cs="Jameel Noori Nastaleeq" w:hint="cs"/>
          <w:sz w:val="28"/>
          <w:szCs w:val="28"/>
          <w:rtl/>
          <w:lang w:bidi="ur-PK"/>
        </w:rPr>
        <w:t xml:space="preserve">لاوارث ہونے کے اسباب کا روک تھام نہ کیا گیا تو  یہ معاشرہ میں فساد اورعدم توازن کا باعث بنے گا۔شریعت اسلامیہ نے ایسے لاوارث ،نادار اوربے آسرا بچوں کی کفالت، اصلاح اورتعلیم وتربیت کے احکام جاری فرمائے اور ان کی  احتمالی صورتوں کوفقہاء کرام نے </w:t>
      </w:r>
      <w:r w:rsidR="008F4018">
        <w:rPr>
          <w:rFonts w:ascii="Jameel Noori Nastaleeq" w:hAnsi="Jameel Noori Nastaleeq" w:cs="Jameel Noori Nastaleeq" w:hint="cs"/>
          <w:sz w:val="28"/>
          <w:szCs w:val="28"/>
          <w:rtl/>
          <w:lang w:bidi="ur-PK"/>
        </w:rPr>
        <w:t>"احکام اللقیط" کے نام سے الگ بیان فرمایا۔</w:t>
      </w:r>
      <w:r w:rsidR="00BE2199" w:rsidRPr="00D62F8E">
        <w:rPr>
          <w:rFonts w:ascii="Jameel Noori Nastaleeq" w:hAnsi="Jameel Noori Nastaleeq" w:cs="Jameel Noori Nastaleeq" w:hint="cs"/>
          <w:sz w:val="28"/>
          <w:szCs w:val="28"/>
          <w:rtl/>
          <w:lang w:bidi="ur-PK"/>
        </w:rPr>
        <w:t xml:space="preserve">وطن عزیزمیں بھی  بچوں کےحقوق  حوالے سےمختلف اوقات میں قانون سازی کی گئی </w:t>
      </w:r>
      <w:r w:rsidR="008F4018">
        <w:rPr>
          <w:rFonts w:ascii="Jameel Noori Nastaleeq" w:hAnsi="Jameel Noori Nastaleeq" w:cs="Jameel Noori Nastaleeq" w:hint="cs"/>
          <w:sz w:val="28"/>
          <w:szCs w:val="28"/>
          <w:rtl/>
          <w:lang w:bidi="ur-PK"/>
        </w:rPr>
        <w:t>جن میں ضمناً لاوارث بچوں کے حقوق کو بھی بیان گیاتا</w:t>
      </w:r>
      <w:r w:rsidR="00BE2199" w:rsidRPr="00D62F8E">
        <w:rPr>
          <w:rFonts w:ascii="Jameel Noori Nastaleeq" w:hAnsi="Jameel Noori Nastaleeq" w:cs="Jameel Noori Nastaleeq" w:hint="cs"/>
          <w:sz w:val="28"/>
          <w:szCs w:val="28"/>
          <w:rtl/>
          <w:lang w:bidi="ur-PK"/>
        </w:rPr>
        <w:t xml:space="preserve">کہ ان </w:t>
      </w:r>
      <w:r w:rsidR="00857366">
        <w:rPr>
          <w:rFonts w:ascii="Jameel Noori Nastaleeq" w:hAnsi="Jameel Noori Nastaleeq" w:cs="Jameel Noori Nastaleeq" w:hint="cs"/>
          <w:sz w:val="28"/>
          <w:szCs w:val="28"/>
          <w:rtl/>
          <w:lang w:bidi="ur-PK"/>
        </w:rPr>
        <w:t xml:space="preserve"> کے معاشرتی مسائل حل ہوسکیں اور</w:t>
      </w:r>
      <w:r w:rsidR="00BE2199" w:rsidRPr="00D62F8E">
        <w:rPr>
          <w:rFonts w:ascii="Jameel Noori Nastaleeq" w:hAnsi="Jameel Noori Nastaleeq" w:cs="Jameel Noori Nastaleeq" w:hint="cs"/>
          <w:sz w:val="28"/>
          <w:szCs w:val="28"/>
          <w:rtl/>
          <w:lang w:bidi="ur-PK"/>
        </w:rPr>
        <w:t xml:space="preserve"> ایسے بچے بہترین تربیت  پاکر معاشرے  کےاچھے افراد بن سکیں</w:t>
      </w:r>
      <w:r w:rsidR="00E42E04">
        <w:rPr>
          <w:rFonts w:ascii="Jameel Noori Nastaleeq" w:hAnsi="Jameel Noori Nastaleeq" w:cs="Jameel Noori Nastaleeq" w:hint="cs"/>
          <w:sz w:val="28"/>
          <w:szCs w:val="28"/>
          <w:rtl/>
          <w:lang w:bidi="ur-PK"/>
        </w:rPr>
        <w:t>۔</w:t>
      </w:r>
      <w:r w:rsidR="00BE2199" w:rsidRPr="00D62F8E">
        <w:rPr>
          <w:rFonts w:ascii="Jameel Noori Nastaleeq" w:hAnsi="Jameel Noori Nastaleeq" w:cs="Jameel Noori Nastaleeq" w:hint="cs"/>
          <w:sz w:val="28"/>
          <w:szCs w:val="28"/>
          <w:rtl/>
          <w:lang w:bidi="ur-PK"/>
        </w:rPr>
        <w:t>اسلامی معاشرہ میں مغربی تہذیب کے اثرات   ،اسل</w:t>
      </w:r>
      <w:r w:rsidR="00BE2199">
        <w:rPr>
          <w:rFonts w:ascii="Jameel Noori Nastaleeq" w:hAnsi="Jameel Noori Nastaleeq" w:cs="Jameel Noori Nastaleeq" w:hint="cs"/>
          <w:sz w:val="28"/>
          <w:szCs w:val="28"/>
          <w:rtl/>
          <w:lang w:bidi="ur-PK"/>
        </w:rPr>
        <w:t>امی ممالک پر مسلط کردہ جنگوں اور</w:t>
      </w:r>
      <w:r w:rsidR="00BE2199" w:rsidRPr="00D62F8E">
        <w:rPr>
          <w:rFonts w:ascii="Jameel Noori Nastaleeq" w:hAnsi="Jameel Noori Nastaleeq" w:cs="Jameel Noori Nastaleeq" w:hint="cs"/>
          <w:sz w:val="28"/>
          <w:szCs w:val="28"/>
          <w:rtl/>
          <w:lang w:bidi="ur-PK"/>
        </w:rPr>
        <w:t xml:space="preserve">  ماضی قریب میں وطن عزیزکےاندر وقتا</w:t>
      </w:r>
      <w:r w:rsidR="00BE2199">
        <w:rPr>
          <w:rFonts w:ascii="Jameel Noori Nastaleeq" w:hAnsi="Jameel Noori Nastaleeq" w:cs="Jameel Noori Nastaleeq" w:hint="cs"/>
          <w:sz w:val="28"/>
          <w:szCs w:val="28"/>
          <w:rtl/>
          <w:lang w:bidi="ur-PK"/>
        </w:rPr>
        <w:t>ً</w:t>
      </w:r>
      <w:r w:rsidR="00BE2199" w:rsidRPr="00D62F8E">
        <w:rPr>
          <w:rFonts w:ascii="Jameel Noori Nastaleeq" w:hAnsi="Jameel Noori Nastaleeq" w:cs="Jameel Noori Nastaleeq" w:hint="cs"/>
          <w:sz w:val="28"/>
          <w:szCs w:val="28"/>
          <w:rtl/>
          <w:lang w:bidi="ur-PK"/>
        </w:rPr>
        <w:t xml:space="preserve"> فوقتا</w:t>
      </w:r>
      <w:r w:rsidR="00BE2199">
        <w:rPr>
          <w:rFonts w:ascii="Jameel Noori Nastaleeq" w:hAnsi="Jameel Noori Nastaleeq" w:cs="Jameel Noori Nastaleeq" w:hint="cs"/>
          <w:sz w:val="28"/>
          <w:szCs w:val="28"/>
          <w:rtl/>
          <w:lang w:bidi="ur-PK"/>
        </w:rPr>
        <w:t>ً</w:t>
      </w:r>
      <w:r w:rsidR="00BE2199" w:rsidRPr="00D62F8E">
        <w:rPr>
          <w:rFonts w:ascii="Jameel Noori Nastaleeq" w:hAnsi="Jameel Noori Nastaleeq" w:cs="Jameel Noori Nastaleeq" w:hint="cs"/>
          <w:sz w:val="28"/>
          <w:szCs w:val="28"/>
          <w:rtl/>
          <w:lang w:bidi="ur-PK"/>
        </w:rPr>
        <w:t>آنے والی آفات و</w:t>
      </w:r>
      <w:r w:rsidR="00BE2199">
        <w:rPr>
          <w:rFonts w:ascii="Jameel Noori Nastaleeq" w:hAnsi="Jameel Noori Nastaleeq" w:cs="Jameel Noori Nastaleeq" w:hint="cs"/>
          <w:sz w:val="28"/>
          <w:szCs w:val="28"/>
          <w:rtl/>
          <w:lang w:bidi="ur-PK"/>
        </w:rPr>
        <w:t xml:space="preserve">حوادث  کی وجہ  سے </w:t>
      </w:r>
      <w:r w:rsidR="00BE2199" w:rsidRPr="00D62F8E">
        <w:rPr>
          <w:rFonts w:ascii="Jameel Noori Nastaleeq" w:hAnsi="Jameel Noori Nastaleeq" w:cs="Jameel Noori Nastaleeq" w:hint="cs"/>
          <w:sz w:val="28"/>
          <w:szCs w:val="28"/>
          <w:rtl/>
          <w:lang w:bidi="ur-PK"/>
        </w:rPr>
        <w:t xml:space="preserve">لاوارث بچوں  </w:t>
      </w:r>
      <w:r w:rsidR="00BE2199">
        <w:rPr>
          <w:rFonts w:ascii="Jameel Noori Nastaleeq" w:hAnsi="Jameel Noori Nastaleeq" w:cs="Jameel Noori Nastaleeq" w:hint="cs"/>
          <w:sz w:val="28"/>
          <w:szCs w:val="28"/>
          <w:rtl/>
          <w:lang w:bidi="ur-PK"/>
        </w:rPr>
        <w:t>کے تعدادمیں اضافہ ہوتاجارہا ہے۔</w:t>
      </w:r>
      <w:r w:rsidR="00BE2199" w:rsidRPr="00D62F8E">
        <w:rPr>
          <w:rFonts w:ascii="Jameel Noori Nastaleeq" w:hAnsi="Jameel Noori Nastaleeq" w:cs="Jameel Noori Nastaleeq" w:hint="cs"/>
          <w:sz w:val="28"/>
          <w:szCs w:val="28"/>
          <w:rtl/>
          <w:lang w:bidi="ur-PK"/>
        </w:rPr>
        <w:t>اسلام ایک کامل وصا</w:t>
      </w:r>
      <w:r w:rsidR="00BE2199">
        <w:rPr>
          <w:rFonts w:ascii="Jameel Noori Nastaleeq" w:hAnsi="Jameel Noori Nastaleeq" w:cs="Jameel Noori Nastaleeq" w:hint="cs"/>
          <w:sz w:val="28"/>
          <w:szCs w:val="28"/>
          <w:rtl/>
          <w:lang w:bidi="ur-PK"/>
        </w:rPr>
        <w:t xml:space="preserve">لح معاشرہ کی تشکیل پرزوردیتاہے </w:t>
      </w:r>
      <w:r w:rsidR="00BE2199" w:rsidRPr="00D62F8E">
        <w:rPr>
          <w:rFonts w:ascii="Jameel Noori Nastaleeq" w:hAnsi="Jameel Noori Nastaleeq" w:cs="Jameel Noori Nastaleeq" w:hint="cs"/>
          <w:sz w:val="28"/>
          <w:szCs w:val="28"/>
          <w:rtl/>
          <w:lang w:bidi="ur-PK"/>
        </w:rPr>
        <w:t>اورلاوارث بچے</w:t>
      </w:r>
      <w:r w:rsidR="00BE2199">
        <w:rPr>
          <w:rFonts w:ascii="Jameel Noori Nastaleeq" w:hAnsi="Jameel Noori Nastaleeq" w:cs="Jameel Noori Nastaleeq" w:hint="cs"/>
          <w:sz w:val="28"/>
          <w:szCs w:val="28"/>
          <w:rtl/>
          <w:lang w:bidi="ur-PK"/>
        </w:rPr>
        <w:t xml:space="preserve"> ہمارے معاشرے کا حصہ ہیں ۔ان کی بہترتعلیم وتربیت اور</w:t>
      </w:r>
      <w:r w:rsidR="00BE2199" w:rsidRPr="00D62F8E">
        <w:rPr>
          <w:rFonts w:ascii="Jameel Noori Nastaleeq" w:hAnsi="Jameel Noori Nastaleeq" w:cs="Jameel Noori Nastaleeq" w:hint="cs"/>
          <w:sz w:val="28"/>
          <w:szCs w:val="28"/>
          <w:rtl/>
          <w:lang w:bidi="ur-PK"/>
        </w:rPr>
        <w:t>کفالت سے صالح معاشرہ کا مقصدحاصل ہوتاہے،یہی وجہ ہے کہ  ان کی تربیت،کفالت اور شرعی ا</w:t>
      </w:r>
      <w:r w:rsidR="00857366">
        <w:rPr>
          <w:rFonts w:ascii="Jameel Noori Nastaleeq" w:hAnsi="Jameel Noori Nastaleeq" w:cs="Jameel Noori Nastaleeq" w:hint="cs"/>
          <w:sz w:val="28"/>
          <w:szCs w:val="28"/>
          <w:rtl/>
          <w:lang w:bidi="ur-PK"/>
        </w:rPr>
        <w:t xml:space="preserve">حکامات کو </w:t>
      </w:r>
      <w:r w:rsidR="00BE2199" w:rsidRPr="00D62F8E">
        <w:rPr>
          <w:rFonts w:ascii="Jameel Noori Nastaleeq" w:hAnsi="Jameel Noori Nastaleeq" w:cs="Jameel Noori Nastaleeq" w:hint="cs"/>
          <w:sz w:val="28"/>
          <w:szCs w:val="28"/>
          <w:rtl/>
          <w:lang w:bidi="ur-PK"/>
        </w:rPr>
        <w:t>فقہاء  نے "احکام اللقیط" کے  نام سے  کتب فقہ میں بیان کیاہے  ۔ اسی طرح وطن عزیز میں   لاوارث بچوں کے حقوق سے متعلق   قانون سازی ہوتی رہی ہے</w:t>
      </w:r>
      <w:r w:rsidR="00BE2199">
        <w:rPr>
          <w:rFonts w:ascii="Jameel Noori Nastaleeq" w:hAnsi="Jameel Noori Nastaleeq" w:cs="Jameel Noori Nastaleeq" w:hint="cs"/>
          <w:sz w:val="28"/>
          <w:szCs w:val="28"/>
          <w:rtl/>
          <w:lang w:bidi="ur-PK"/>
        </w:rPr>
        <w:t>۔</w:t>
      </w:r>
    </w:p>
    <w:p w14:paraId="0CC8EB39" w14:textId="77777777" w:rsidR="00BE2199" w:rsidRDefault="00BE2199" w:rsidP="00795202">
      <w:pPr>
        <w:bidi/>
        <w:jc w:val="both"/>
        <w:rPr>
          <w:rFonts w:ascii="Jameel Noori Nastaleeq" w:hAnsi="Jameel Noori Nastaleeq" w:cs="Jameel Noori Nastaleeq"/>
          <w:b/>
          <w:bCs/>
          <w:sz w:val="32"/>
          <w:szCs w:val="32"/>
          <w:rtl/>
          <w:lang w:bidi="ur-PK"/>
        </w:rPr>
      </w:pPr>
      <w:r w:rsidRPr="005F579E">
        <w:rPr>
          <w:rFonts w:ascii="Jameel Noori Nastaleeq" w:hAnsi="Jameel Noori Nastaleeq" w:cs="Jameel Noori Nastaleeq" w:hint="cs"/>
          <w:b/>
          <w:bCs/>
          <w:sz w:val="32"/>
          <w:szCs w:val="32"/>
          <w:rtl/>
          <w:lang w:bidi="ur-PK"/>
        </w:rPr>
        <w:t>لاوارث کی لغوی اور اصطلاحی تعریف</w:t>
      </w:r>
    </w:p>
    <w:p w14:paraId="20C4110C" w14:textId="3A7AE8AF" w:rsidR="003A2DDD" w:rsidRPr="00495265" w:rsidRDefault="00BE2199" w:rsidP="00495265">
      <w:pPr>
        <w:bidi/>
        <w:ind w:firstLine="720"/>
        <w:jc w:val="both"/>
        <w:rPr>
          <w:rFonts w:ascii="Jameel Noori Nastaleeq" w:hAnsi="Jameel Noori Nastaleeq" w:cs="Jameel Noori Nastaleeq"/>
          <w:sz w:val="28"/>
          <w:szCs w:val="28"/>
          <w:rtl/>
          <w:lang w:bidi="ur-PK"/>
        </w:rPr>
      </w:pPr>
      <w:r w:rsidRPr="00891DAC">
        <w:rPr>
          <w:rFonts w:ascii="Jameel Noori Nastaleeq" w:hAnsi="Jameel Noori Nastaleeq" w:cs="Jameel Noori Nastaleeq"/>
          <w:sz w:val="28"/>
          <w:szCs w:val="28"/>
          <w:rtl/>
          <w:lang w:bidi="ur-PK"/>
        </w:rPr>
        <w:t>عربی میں</w:t>
      </w:r>
      <w:r w:rsidR="00CA220C">
        <w:rPr>
          <w:rFonts w:ascii="Jameel Noori Nastaleeq" w:hAnsi="Jameel Noori Nastaleeq" w:cs="Jameel Noori Nastaleeq" w:hint="cs"/>
          <w:sz w:val="28"/>
          <w:szCs w:val="28"/>
          <w:rtl/>
          <w:lang w:bidi="ur-PK"/>
        </w:rPr>
        <w:t>"</w:t>
      </w:r>
      <w:r w:rsidRPr="00891DAC">
        <w:rPr>
          <w:rFonts w:ascii="Jameel Noori Nastaleeq" w:hAnsi="Jameel Noori Nastaleeq" w:cs="Jameel Noori Nastaleeq"/>
          <w:sz w:val="28"/>
          <w:szCs w:val="28"/>
          <w:rtl/>
          <w:lang w:bidi="ur-PK"/>
        </w:rPr>
        <w:t xml:space="preserve"> لاوارث</w:t>
      </w:r>
      <w:r w:rsidR="00CA220C">
        <w:rPr>
          <w:rFonts w:ascii="Jameel Noori Nastaleeq" w:hAnsi="Jameel Noori Nastaleeq" w:cs="Jameel Noori Nastaleeq" w:hint="cs"/>
          <w:sz w:val="28"/>
          <w:szCs w:val="28"/>
          <w:rtl/>
          <w:lang w:bidi="ur-PK"/>
        </w:rPr>
        <w:t>"</w:t>
      </w:r>
      <w:r w:rsidRPr="00891DAC">
        <w:rPr>
          <w:rFonts w:ascii="Jameel Noori Nastaleeq" w:hAnsi="Jameel Noori Nastaleeq" w:cs="Jameel Noori Nastaleeq"/>
          <w:sz w:val="28"/>
          <w:szCs w:val="28"/>
          <w:rtl/>
          <w:lang w:bidi="ur-PK"/>
        </w:rPr>
        <w:t xml:space="preserve"> کے مفہوم</w:t>
      </w:r>
      <w:r w:rsidR="008F4018">
        <w:rPr>
          <w:rFonts w:ascii="Jameel Noori Nastaleeq" w:hAnsi="Jameel Noori Nastaleeq" w:cs="Jameel Noori Nastaleeq"/>
          <w:sz w:val="28"/>
          <w:szCs w:val="28"/>
          <w:rtl/>
          <w:lang w:bidi="ur-PK"/>
        </w:rPr>
        <w:t xml:space="preserve"> کو جو لفظ ادا کرتاہے وہ "لقیط"</w:t>
      </w:r>
      <w:r w:rsidRPr="00891DAC">
        <w:rPr>
          <w:rFonts w:ascii="Jameel Noori Nastaleeq" w:hAnsi="Jameel Noori Nastaleeq" w:cs="Jameel Noori Nastaleeq"/>
          <w:sz w:val="28"/>
          <w:szCs w:val="28"/>
          <w:rtl/>
          <w:lang w:bidi="ur-PK"/>
        </w:rPr>
        <w:t>ہے۔لق</w:t>
      </w:r>
      <w:r w:rsidR="008F4018">
        <w:rPr>
          <w:rFonts w:ascii="Jameel Noori Nastaleeq" w:hAnsi="Jameel Noori Nastaleeq" w:cs="Jameel Noori Nastaleeq"/>
          <w:sz w:val="28"/>
          <w:szCs w:val="28"/>
          <w:rtl/>
          <w:lang w:bidi="ur-PK"/>
        </w:rPr>
        <w:t>یط کے معنیٰ ہے  گراپڑاہوابچہ جس</w:t>
      </w:r>
      <w:r w:rsidR="008F4018">
        <w:rPr>
          <w:rFonts w:ascii="Jameel Noori Nastaleeq" w:hAnsi="Jameel Noori Nastaleeq" w:cs="Jameel Noori Nastaleeq" w:hint="cs"/>
          <w:sz w:val="28"/>
          <w:szCs w:val="28"/>
          <w:rtl/>
          <w:lang w:bidi="ur-PK"/>
        </w:rPr>
        <w:t>ے</w:t>
      </w:r>
      <w:r w:rsidRPr="00891DAC">
        <w:rPr>
          <w:rFonts w:ascii="Jameel Noori Nastaleeq" w:hAnsi="Jameel Noori Nastaleeq" w:cs="Jameel Noori Nastaleeq"/>
          <w:sz w:val="28"/>
          <w:szCs w:val="28"/>
          <w:rtl/>
          <w:lang w:bidi="ur-PK"/>
        </w:rPr>
        <w:t>اٹھالیاگیاہو</w:t>
      </w:r>
      <w:r>
        <w:rPr>
          <w:rFonts w:ascii="Jameel Noori Nastaleeq" w:hAnsi="Jameel Noori Nastaleeq" w:cs="Jameel Noori Nastaleeq" w:hint="cs"/>
          <w:sz w:val="28"/>
          <w:szCs w:val="28"/>
          <w:rtl/>
          <w:lang w:bidi="ur-PK"/>
        </w:rPr>
        <w:t>،</w:t>
      </w:r>
      <w:r w:rsidR="008F4018">
        <w:rPr>
          <w:rFonts w:ascii="Jameel Noori Nastaleeq" w:hAnsi="Jameel Noori Nastaleeq" w:cs="Jameel Noori Nastaleeq"/>
          <w:sz w:val="28"/>
          <w:szCs w:val="28"/>
          <w:rtl/>
          <w:lang w:bidi="ur-PK"/>
        </w:rPr>
        <w:t>لقيط</w:t>
      </w:r>
      <w:r w:rsidR="008F4018">
        <w:rPr>
          <w:rFonts w:ascii="Jameel Noori Nastaleeq" w:hAnsi="Jameel Noori Nastaleeq" w:cs="Jameel Noori Nastaleeq" w:hint="cs"/>
          <w:sz w:val="28"/>
          <w:szCs w:val="28"/>
          <w:rtl/>
          <w:lang w:bidi="ur-PK"/>
        </w:rPr>
        <w:t>:</w:t>
      </w:r>
      <w:r w:rsidR="008F4018">
        <w:rPr>
          <w:rFonts w:ascii="Jameel Noori Nastaleeq" w:hAnsi="Jameel Noori Nastaleeq" w:cs="Jameel Noori Nastaleeq"/>
          <w:sz w:val="28"/>
          <w:szCs w:val="28"/>
          <w:rtl/>
          <w:lang w:bidi="ur-PK"/>
        </w:rPr>
        <w:t>یہ"فعيل"کے وزن پرہےاور"مفعول"کے</w:t>
      </w:r>
      <w:r w:rsidRPr="00891DAC">
        <w:rPr>
          <w:rFonts w:ascii="Jameel Noori Nastaleeq" w:hAnsi="Jameel Noori Nastaleeq" w:cs="Jameel Noori Nastaleeq"/>
          <w:sz w:val="28"/>
          <w:szCs w:val="28"/>
          <w:rtl/>
          <w:lang w:bidi="ur-PK"/>
        </w:rPr>
        <w:t>معنی میں آتا ہے، یعنی "ملقوط" (جو اٹھایا گیا ہو) ج</w:t>
      </w:r>
      <w:r>
        <w:rPr>
          <w:rFonts w:ascii="Jameel Noori Nastaleeq" w:hAnsi="Jameel Noori Nastaleeq" w:cs="Jameel Noori Nastaleeq"/>
          <w:sz w:val="28"/>
          <w:szCs w:val="28"/>
          <w:rtl/>
          <w:lang w:bidi="ur-PK"/>
        </w:rPr>
        <w:t>یسے "جریح" (زخمی)</w:t>
      </w:r>
      <w:r w:rsidR="008F4018">
        <w:rPr>
          <w:rFonts w:ascii="Jameel Noori Nastaleeq" w:hAnsi="Jameel Noori Nastaleeq" w:cs="Jameel Noori Nastaleeq" w:hint="cs"/>
          <w:sz w:val="28"/>
          <w:szCs w:val="28"/>
          <w:rtl/>
          <w:lang w:bidi="ur-PK"/>
        </w:rPr>
        <w:t xml:space="preserve"> یہ مجروح کے معنیٰ میں ہے۔</w:t>
      </w:r>
      <w:r w:rsidRPr="00891DAC">
        <w:rPr>
          <w:rFonts w:ascii="Jameel Noori Nastaleeq" w:hAnsi="Jameel Noori Nastaleeq" w:cs="Jameel Noori Nastaleeq"/>
          <w:sz w:val="28"/>
          <w:szCs w:val="28"/>
          <w:rtl/>
          <w:lang w:bidi="ur-PK"/>
        </w:rPr>
        <w:t>یہ اس چیز کا نام ہے جو اٹھائی جائے یا ز</w:t>
      </w:r>
      <w:r>
        <w:rPr>
          <w:rFonts w:ascii="Jameel Noori Nastaleeq" w:hAnsi="Jameel Noori Nastaleeq" w:cs="Jameel Noori Nastaleeq"/>
          <w:sz w:val="28"/>
          <w:szCs w:val="28"/>
          <w:rtl/>
          <w:lang w:bidi="ur-PK"/>
        </w:rPr>
        <w:t>می</w:t>
      </w:r>
      <w:r>
        <w:rPr>
          <w:rFonts w:ascii="Jameel Noori Nastaleeq" w:hAnsi="Jameel Noori Nastaleeq" w:cs="Jameel Noori Nastaleeq" w:hint="cs"/>
          <w:sz w:val="28"/>
          <w:szCs w:val="28"/>
          <w:rtl/>
          <w:lang w:bidi="ur-PK"/>
        </w:rPr>
        <w:t>ن</w:t>
      </w:r>
      <w:r>
        <w:rPr>
          <w:rFonts w:ascii="Jameel Noori Nastaleeq" w:hAnsi="Jameel Noori Nastaleeq" w:cs="Jameel Noori Nastaleeq"/>
          <w:sz w:val="28"/>
          <w:szCs w:val="28"/>
          <w:rtl/>
          <w:lang w:bidi="ur-PK"/>
        </w:rPr>
        <w:t xml:space="preserve"> سےاٹھا لی جائے</w:t>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اسی سے"اللقط" کا لفظ بھی آیا ہے،</w:t>
      </w:r>
      <w:r w:rsidRPr="00891DAC">
        <w:rPr>
          <w:rFonts w:ascii="Jameel Noori Nastaleeq" w:hAnsi="Jameel Noori Nastaleeq" w:cs="Jameel Noori Nastaleeq"/>
          <w:sz w:val="28"/>
          <w:szCs w:val="28"/>
          <w:rtl/>
          <w:lang w:bidi="ur-PK"/>
        </w:rPr>
        <w:t>جس کا مطلب ز</w:t>
      </w:r>
      <w:r>
        <w:rPr>
          <w:rFonts w:ascii="Jameel Noori Nastaleeq" w:hAnsi="Jameel Noori Nastaleeq" w:cs="Jameel Noori Nastaleeq"/>
          <w:sz w:val="28"/>
          <w:szCs w:val="28"/>
          <w:rtl/>
          <w:lang w:bidi="ur-PK"/>
        </w:rPr>
        <w:t>می</w:t>
      </w:r>
      <w:r>
        <w:rPr>
          <w:rFonts w:ascii="Jameel Noori Nastaleeq" w:hAnsi="Jameel Noori Nastaleeq" w:cs="Jameel Noori Nastaleeq" w:hint="cs"/>
          <w:sz w:val="28"/>
          <w:szCs w:val="28"/>
          <w:rtl/>
          <w:lang w:bidi="ur-PK"/>
        </w:rPr>
        <w:t>ن</w:t>
      </w:r>
      <w:r w:rsidRPr="00891DAC">
        <w:rPr>
          <w:rFonts w:ascii="Jameel Noori Nastaleeq" w:hAnsi="Jameel Noori Nastaleeq" w:cs="Jameel Noori Nastaleeq"/>
          <w:sz w:val="28"/>
          <w:szCs w:val="28"/>
          <w:rtl/>
          <w:lang w:bidi="ur-PK"/>
        </w:rPr>
        <w:t xml:space="preserve"> سے </w:t>
      </w:r>
      <w:r>
        <w:rPr>
          <w:rFonts w:ascii="Jameel Noori Nastaleeq" w:hAnsi="Jameel Noori Nastaleeq" w:cs="Jameel Noori Nastaleeq"/>
          <w:sz w:val="28"/>
          <w:szCs w:val="28"/>
          <w:rtl/>
          <w:lang w:bidi="ur-PK"/>
        </w:rPr>
        <w:t>کسی چیز کو اٹھانا ہے۔ یہ لفظ ہر</w:t>
      </w:r>
      <w:r w:rsidR="008F4018">
        <w:rPr>
          <w:rFonts w:ascii="Jameel Noori Nastaleeq" w:hAnsi="Jameel Noori Nastaleeq" w:cs="Jameel Noori Nastaleeq"/>
          <w:sz w:val="28"/>
          <w:szCs w:val="28"/>
          <w:rtl/>
          <w:lang w:bidi="ur-PK"/>
        </w:rPr>
        <w:t>اس چیز</w:t>
      </w:r>
      <w:r w:rsidRPr="00891DAC">
        <w:rPr>
          <w:rFonts w:ascii="Jameel Noori Nastaleeq" w:hAnsi="Jameel Noori Nastaleeq" w:cs="Jameel Noori Nastaleeq"/>
          <w:sz w:val="28"/>
          <w:szCs w:val="28"/>
          <w:rtl/>
          <w:lang w:bidi="ur-PK"/>
        </w:rPr>
        <w:t>پر بولا جاتا ہے جو ز</w:t>
      </w:r>
      <w:r>
        <w:rPr>
          <w:rFonts w:ascii="Jameel Noori Nastaleeq" w:hAnsi="Jameel Noori Nastaleeq" w:cs="Jameel Noori Nastaleeq"/>
          <w:sz w:val="28"/>
          <w:szCs w:val="28"/>
          <w:rtl/>
          <w:lang w:bidi="ur-PK"/>
        </w:rPr>
        <w:t>می</w:t>
      </w:r>
      <w:r>
        <w:rPr>
          <w:rFonts w:ascii="Jameel Noori Nastaleeq" w:hAnsi="Jameel Noori Nastaleeq" w:cs="Jameel Noori Nastaleeq" w:hint="cs"/>
          <w:sz w:val="28"/>
          <w:szCs w:val="28"/>
          <w:rtl/>
          <w:lang w:bidi="ur-PK"/>
        </w:rPr>
        <w:t>ن</w:t>
      </w:r>
      <w:r>
        <w:rPr>
          <w:rFonts w:ascii="Jameel Noori Nastaleeq" w:hAnsi="Jameel Noori Nastaleeq" w:cs="Jameel Noori Nastaleeq"/>
          <w:sz w:val="28"/>
          <w:szCs w:val="28"/>
          <w:rtl/>
          <w:lang w:bidi="ur-PK"/>
        </w:rPr>
        <w:t xml:space="preserve"> سے اٹھائی جائے،لیکن عربوں میں یہ</w:t>
      </w:r>
      <w:r>
        <w:rPr>
          <w:rFonts w:ascii="Jameel Noori Nastaleeq" w:hAnsi="Jameel Noori Nastaleeq" w:cs="Jameel Noori Nastaleeq" w:hint="cs"/>
          <w:sz w:val="28"/>
          <w:szCs w:val="28"/>
          <w:rtl/>
          <w:lang w:bidi="ur-PK"/>
        </w:rPr>
        <w:t xml:space="preserve"> </w:t>
      </w:r>
      <w:r w:rsidRPr="00891DAC">
        <w:rPr>
          <w:rFonts w:ascii="Jameel Noori Nastaleeq" w:hAnsi="Jameel Noori Nastaleeq" w:cs="Jameel Noori Nastaleeq"/>
          <w:sz w:val="28"/>
          <w:szCs w:val="28"/>
          <w:rtl/>
          <w:lang w:bidi="ur-PK"/>
        </w:rPr>
        <w:t>خاص طور پر ایسے بچے کے لیے استعمال ہونے لگا جو پھینکا</w:t>
      </w:r>
      <w:r>
        <w:rPr>
          <w:rFonts w:ascii="Jameel Noori Nastaleeq" w:hAnsi="Jameel Noori Nastaleeq" w:cs="Jameel Noori Nastaleeq"/>
          <w:sz w:val="28"/>
          <w:szCs w:val="28"/>
          <w:rtl/>
          <w:lang w:bidi="ur-PK"/>
        </w:rPr>
        <w:t xml:space="preserve"> ہوا </w:t>
      </w:r>
      <w:r w:rsidR="008F4018">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یا راستے میں چھوڑا ہوا ہو۔</w:t>
      </w:r>
      <w:r w:rsidRPr="00891DAC">
        <w:rPr>
          <w:rFonts w:ascii="Jameel Noori Nastaleeq" w:hAnsi="Jameel Noori Nastaleeq" w:cs="Jameel Noori Nastaleeq"/>
          <w:sz w:val="28"/>
          <w:szCs w:val="28"/>
          <w:rtl/>
          <w:lang w:bidi="ur-PK"/>
        </w:rPr>
        <w:t>اسے "لقيط" (ملقوط) اس لیے کہا جاتا ہے کہ اس کا</w:t>
      </w:r>
      <w:r w:rsidR="008F4018">
        <w:rPr>
          <w:rFonts w:ascii="Jameel Noori Nastaleeq" w:hAnsi="Jameel Noori Nastaleeq" w:cs="Jameel Noori Nastaleeq"/>
          <w:sz w:val="28"/>
          <w:szCs w:val="28"/>
          <w:rtl/>
          <w:lang w:bidi="ur-PK"/>
        </w:rPr>
        <w:t xml:space="preserve"> انجام اور</w:t>
      </w:r>
      <w:r>
        <w:rPr>
          <w:rFonts w:ascii="Jameel Noori Nastaleeq" w:hAnsi="Jameel Noori Nastaleeq" w:cs="Jameel Noori Nastaleeq"/>
          <w:sz w:val="28"/>
          <w:szCs w:val="28"/>
          <w:rtl/>
          <w:lang w:bidi="ur-PK"/>
        </w:rPr>
        <w:t>عاقبت اٹھایا جانا ہے</w:t>
      </w:r>
      <w:r>
        <w:rPr>
          <w:rFonts w:ascii="Jameel Noori Nastaleeq" w:hAnsi="Jameel Noori Nastaleeq" w:cs="Jameel Noori Nastaleeq" w:hint="cs"/>
          <w:sz w:val="28"/>
          <w:szCs w:val="28"/>
          <w:rtl/>
          <w:lang w:bidi="ur-PK"/>
        </w:rPr>
        <w:t>،</w:t>
      </w:r>
      <w:r w:rsidRPr="00891DAC">
        <w:rPr>
          <w:rFonts w:ascii="Jameel Noori Nastaleeq" w:hAnsi="Jameel Noori Nastaleeq" w:cs="Jameel Noori Nastaleeq"/>
          <w:sz w:val="28"/>
          <w:szCs w:val="28"/>
          <w:rtl/>
          <w:lang w:bidi="ur-PK"/>
        </w:rPr>
        <w:t>کسی چیز کو اس کے انجام کے اعتبار سے نام دینا زبان میں عام بات ہے، جیسا کہ اللہ تعالیٰ کے فرمان میں آیا ہے:"</w:t>
      </w:r>
      <w:r w:rsidRPr="00891DAC">
        <w:rPr>
          <w:rFonts w:ascii="Jameel Noori Nastaleeq" w:hAnsi="Jameel Noori Nastaleeq" w:cs="Jameel Noori Nastaleeq"/>
          <w:sz w:val="28"/>
          <w:szCs w:val="28"/>
          <w:rtl/>
        </w:rPr>
        <w:t xml:space="preserve"> </w:t>
      </w:r>
      <w:r w:rsidRPr="00943DD8">
        <w:rPr>
          <w:rFonts w:ascii="Muhammadi Quranic Font" w:hAnsi="Muhammadi Quranic Font" w:cs="Muhammadi Quranic Font"/>
          <w:sz w:val="28"/>
          <w:szCs w:val="28"/>
          <w:rtl/>
        </w:rPr>
        <w:t>اِنِّىْٓ اَرٰىنِيْٓ اَعْصِرُ خَمْرًا</w:t>
      </w:r>
      <w:r w:rsidR="008F4018">
        <w:rPr>
          <w:rFonts w:ascii="Muhammadi Quranic Font" w:hAnsi="Muhammadi Quranic Font" w:cs="Muhammadi Quranic Font" w:hint="cs"/>
          <w:sz w:val="28"/>
          <w:szCs w:val="28"/>
          <w:rtl/>
        </w:rPr>
        <w:t>(</w:t>
      </w:r>
      <w:r w:rsidR="008F4018" w:rsidRPr="00891DAC">
        <w:rPr>
          <w:rFonts w:ascii="Jameel Noori Nastaleeq" w:hAnsi="Jameel Noori Nastaleeq" w:cs="Jameel Noori Nastaleeq"/>
          <w:sz w:val="28"/>
          <w:szCs w:val="28"/>
          <w:rtl/>
        </w:rPr>
        <w:t>میں نے خواب میں خود کو شراب نچوڑتے ہوئے دیکھا۔"</w:t>
      </w:r>
      <w:r w:rsidR="008F4018" w:rsidRPr="00891DAC">
        <w:rPr>
          <w:rFonts w:ascii="Jameel Noori Nastaleeq" w:hAnsi="Jameel Noori Nastaleeq" w:cs="Jameel Noori Nastaleeq"/>
          <w:sz w:val="28"/>
          <w:szCs w:val="28"/>
          <w:rtl/>
          <w:lang w:bidi="ur-PK"/>
        </w:rPr>
        <w:t>انگور کو "خمر" (شراب) اس لیے کہا گیا کیونکہ نچوڑے جانے کے بعد وہ شراب بن جاتا ہے</w:t>
      </w:r>
      <w:r w:rsidR="008F4018">
        <w:rPr>
          <w:rFonts w:ascii="Jameel Noori Nastaleeq" w:hAnsi="Jameel Noori Nastaleeq" w:cs="Jameel Noori Nastaleeq" w:hint="cs"/>
          <w:sz w:val="28"/>
          <w:szCs w:val="28"/>
          <w:rtl/>
          <w:lang w:bidi="ur-PK"/>
        </w:rPr>
        <w:t>۔</w:t>
      </w:r>
      <w:r w:rsidR="008F4018" w:rsidRPr="00891DAC">
        <w:rPr>
          <w:rFonts w:ascii="Jameel Noori Nastaleeq" w:hAnsi="Jameel Noori Nastaleeq" w:cs="Jameel Noori Nastaleeq"/>
          <w:sz w:val="28"/>
          <w:szCs w:val="28"/>
          <w:rtl/>
          <w:lang w:bidi="ur-PK"/>
        </w:rPr>
        <w:t xml:space="preserve"> </w:t>
      </w:r>
      <w:r w:rsidR="008F4018">
        <w:rPr>
          <w:rStyle w:val="EndnoteReference"/>
          <w:rFonts w:ascii="Jameel Noori Nastaleeq" w:hAnsi="Jameel Noori Nastaleeq" w:cs="Jameel Noori Nastaleeq"/>
          <w:sz w:val="28"/>
          <w:szCs w:val="28"/>
          <w:rtl/>
          <w:lang w:bidi="ur-PK"/>
        </w:rPr>
        <w:endnoteReference w:id="1"/>
      </w:r>
      <w:r w:rsidR="008F4018" w:rsidRPr="00891DAC">
        <w:rPr>
          <w:rFonts w:ascii="Jameel Noori Nastaleeq" w:hAnsi="Jameel Noori Nastaleeq" w:cs="Jameel Noori Nastaleeq"/>
          <w:sz w:val="28"/>
          <w:szCs w:val="28"/>
          <w:rtl/>
          <w:lang w:bidi="ur-PK"/>
        </w:rPr>
        <w:t xml:space="preserve"> </w:t>
      </w:r>
    </w:p>
    <w:p w14:paraId="4B701A91" w14:textId="1CCEBCCC" w:rsidR="00BE2199" w:rsidRPr="00AA52BA" w:rsidRDefault="00BE2199" w:rsidP="003A2DDD">
      <w:pPr>
        <w:bidi/>
        <w:ind w:firstLine="720"/>
        <w:jc w:val="both"/>
        <w:rPr>
          <w:rFonts w:ascii="Jameel Noori Nastaleeq" w:hAnsi="Jameel Noori Nastaleeq" w:cs="Jameel Noori Nastaleeq"/>
          <w:sz w:val="36"/>
          <w:szCs w:val="36"/>
          <w:lang w:bidi="ur-PK"/>
        </w:rPr>
      </w:pPr>
      <w:r w:rsidRPr="00AA52BA">
        <w:rPr>
          <w:rFonts w:ascii="Jameel Noori Nastaleeq" w:hAnsi="Jameel Noori Nastaleeq" w:cs="Jameel Noori Nastaleeq"/>
          <w:sz w:val="32"/>
          <w:szCs w:val="32"/>
          <w:rtl/>
          <w:lang w:bidi="ur-PK"/>
        </w:rPr>
        <w:t xml:space="preserve">جامع تعریف  </w:t>
      </w:r>
    </w:p>
    <w:p w14:paraId="26B81162" w14:textId="00ABDF6C" w:rsidR="005A1345" w:rsidRDefault="00BE2199" w:rsidP="00A15E37">
      <w:pPr>
        <w:bidi/>
        <w:ind w:firstLine="720"/>
        <w:rPr>
          <w:rFonts w:ascii="Jameel Noori Nastaleeq" w:hAnsi="Jameel Noori Nastaleeq" w:cs="Jameel Noori Nastaleeq"/>
          <w:sz w:val="28"/>
          <w:szCs w:val="28"/>
          <w:rtl/>
          <w:lang w:bidi="ur-PK"/>
        </w:rPr>
        <w:sectPr w:rsidR="005A1345" w:rsidSect="005B0C9D">
          <w:headerReference w:type="even" r:id="rId16"/>
          <w:headerReference w:type="default" r:id="rId17"/>
          <w:footerReference w:type="even" r:id="rId18"/>
          <w:footerReference w:type="default" r:id="rId19"/>
          <w:endnotePr>
            <w:numFmt w:val="decimal"/>
          </w:endnotePr>
          <w:pgSz w:w="12240" w:h="15840"/>
          <w:pgMar w:top="1440" w:right="1440" w:bottom="1440" w:left="1440" w:header="720" w:footer="720" w:gutter="0"/>
          <w:pgNumType w:start="146"/>
          <w:cols w:space="720"/>
          <w:titlePg/>
          <w:docGrid w:linePitch="360"/>
        </w:sectPr>
      </w:pPr>
      <w:r w:rsidRPr="00891DAC">
        <w:rPr>
          <w:rFonts w:ascii="Jameel Noori Nastaleeq" w:hAnsi="Jameel Noori Nastaleeq" w:cs="Jameel Noori Nastaleeq"/>
          <w:sz w:val="28"/>
          <w:szCs w:val="28"/>
          <w:rtl/>
          <w:lang w:bidi="ur-PK"/>
        </w:rPr>
        <w:t xml:space="preserve">ابن عرفہ المالکی </w:t>
      </w:r>
      <w:r>
        <w:rPr>
          <w:rFonts w:ascii="Jameel Noori Nastaleeq" w:hAnsi="Jameel Noori Nastaleeq" w:cs="Jameel Noori Nastaleeq" w:hint="cs"/>
          <w:sz w:val="28"/>
          <w:szCs w:val="28"/>
          <w:rtl/>
          <w:lang w:bidi="ur-PK"/>
        </w:rPr>
        <w:t>ؒ</w:t>
      </w:r>
      <w:r>
        <w:rPr>
          <w:rFonts w:ascii="Jameel Noori Nastaleeq" w:hAnsi="Jameel Noori Nastaleeq" w:cs="Jameel Noori Nastaleeq"/>
          <w:sz w:val="28"/>
          <w:szCs w:val="28"/>
          <w:rtl/>
          <w:lang w:bidi="ur-PK"/>
        </w:rPr>
        <w:t xml:space="preserve">کے مطابق: </w:t>
      </w:r>
      <w:r>
        <w:rPr>
          <w:rFonts w:ascii="Traditional Arabic" w:hAnsi="Traditional Arabic" w:cs="Traditional Arabic"/>
          <w:sz w:val="32"/>
          <w:szCs w:val="32"/>
          <w:rtl/>
          <w:lang w:bidi="ur-PK"/>
        </w:rPr>
        <w:t>"صغيرآدمي</w:t>
      </w:r>
      <w:r>
        <w:rPr>
          <w:rFonts w:ascii="Traditional Arabic" w:hAnsi="Traditional Arabic" w:cs="Traditional Arabic" w:hint="cs"/>
          <w:sz w:val="32"/>
          <w:szCs w:val="32"/>
          <w:rtl/>
          <w:lang w:bidi="ur-PK"/>
        </w:rPr>
        <w:t xml:space="preserve"> </w:t>
      </w:r>
      <w:r w:rsidRPr="00D34731">
        <w:rPr>
          <w:rFonts w:ascii="Traditional Arabic" w:hAnsi="Traditional Arabic" w:cs="Traditional Arabic"/>
          <w:sz w:val="32"/>
          <w:szCs w:val="32"/>
          <w:rtl/>
          <w:lang w:bidi="ur-PK"/>
        </w:rPr>
        <w:t>لم يُعرف أبوه ولا رِقّه"</w:t>
      </w:r>
      <w:r w:rsidRPr="00891DAC">
        <w:rPr>
          <w:rFonts w:ascii="Jameel Noori Nastaleeq" w:hAnsi="Jameel Noori Nastaleeq" w:cs="Jameel Noori Nastaleeq"/>
          <w:sz w:val="28"/>
          <w:szCs w:val="28"/>
          <w:rtl/>
          <w:lang w:bidi="ur-PK"/>
        </w:rPr>
        <w:t>ایسا چھوٹا بچہ جس کے والد یا غلام ہونے کا علم نہ ہو۔"</w:t>
      </w:r>
      <w:r w:rsidRPr="00AA52BA">
        <w:rPr>
          <w:rFonts w:ascii="Jameel Noori Nastaleeq" w:hAnsi="Jameel Noori Nastaleeq" w:cs="Jameel Noori Nastaleeq"/>
          <w:sz w:val="28"/>
          <w:szCs w:val="28"/>
          <w:rtl/>
          <w:lang w:bidi="ur-PK"/>
        </w:rPr>
        <w:t xml:space="preserve">حنابلہ کی جامع تعریف  </w:t>
      </w:r>
      <w:r w:rsidRPr="00891DAC">
        <w:rPr>
          <w:rFonts w:ascii="Jameel Noori Nastaleeq" w:hAnsi="Jameel Noori Nastaleeq" w:cs="Jameel Noori Nastaleeq"/>
          <w:sz w:val="28"/>
          <w:szCs w:val="28"/>
          <w:rtl/>
          <w:lang w:bidi="ur-PK"/>
        </w:rPr>
        <w:t>علامہ مرداوی الحنبلی</w:t>
      </w:r>
      <w:r>
        <w:rPr>
          <w:rFonts w:ascii="Jameel Noori Nastaleeq" w:hAnsi="Jameel Noori Nastaleeq" w:cs="Jameel Noori Nastaleeq" w:hint="cs"/>
          <w:sz w:val="28"/>
          <w:szCs w:val="28"/>
          <w:rtl/>
          <w:lang w:bidi="ur-PK"/>
        </w:rPr>
        <w:t>ؒ</w:t>
      </w:r>
      <w:r w:rsidRPr="00891DAC">
        <w:rPr>
          <w:rFonts w:ascii="Jameel Noori Nastaleeq" w:hAnsi="Jameel Noori Nastaleeq" w:cs="Jameel Noori Nastaleeq"/>
          <w:sz w:val="28"/>
          <w:szCs w:val="28"/>
          <w:rtl/>
          <w:lang w:bidi="ur-PK"/>
        </w:rPr>
        <w:t xml:space="preserve"> نے کہا:  </w:t>
      </w:r>
      <w:r w:rsidRPr="00D34731">
        <w:rPr>
          <w:rFonts w:ascii="Traditional Arabic" w:hAnsi="Traditional Arabic" w:cs="Traditional Arabic"/>
          <w:sz w:val="32"/>
          <w:szCs w:val="32"/>
          <w:rtl/>
          <w:lang w:bidi="ur-PK"/>
        </w:rPr>
        <w:t>"طفلٌ ل</w:t>
      </w:r>
      <w:r w:rsidR="003C71A2">
        <w:rPr>
          <w:rFonts w:ascii="Traditional Arabic" w:hAnsi="Traditional Arabic" w:cs="Traditional Arabic"/>
          <w:sz w:val="32"/>
          <w:szCs w:val="32"/>
          <w:rtl/>
          <w:lang w:bidi="ur-PK"/>
        </w:rPr>
        <w:t>ا يُعرف نسبه ولا رقّه نُبِذَ أو</w:t>
      </w:r>
      <w:r w:rsidRPr="00D34731">
        <w:rPr>
          <w:rFonts w:ascii="Traditional Arabic" w:hAnsi="Traditional Arabic" w:cs="Traditional Arabic"/>
          <w:sz w:val="32"/>
          <w:szCs w:val="32"/>
          <w:rtl/>
          <w:lang w:bidi="ur-PK"/>
        </w:rPr>
        <w:t>ضلّ إلى سنّ التمييز"</w:t>
      </w:r>
      <w:r w:rsidRPr="00891DAC">
        <w:rPr>
          <w:rFonts w:ascii="Jameel Noori Nastaleeq" w:hAnsi="Jameel Noori Nastaleeq" w:cs="Jameel Noori Nastaleeq"/>
          <w:sz w:val="28"/>
          <w:szCs w:val="28"/>
          <w:rtl/>
          <w:lang w:bidi="ur-PK"/>
        </w:rPr>
        <w:t>"ایسا بچہ</w:t>
      </w:r>
      <w:r>
        <w:rPr>
          <w:rFonts w:ascii="Jameel Noori Nastaleeq" w:hAnsi="Jameel Noori Nastaleeq" w:cs="Jameel Noori Nastaleeq"/>
          <w:sz w:val="28"/>
          <w:szCs w:val="28"/>
          <w:rtl/>
          <w:lang w:bidi="ur-PK"/>
        </w:rPr>
        <w:t xml:space="preserve"> جس کا نسب یا غلامی معلوم نہ ہو اور</w:t>
      </w:r>
      <w:r w:rsidRPr="00891DAC">
        <w:rPr>
          <w:rFonts w:ascii="Jameel Noori Nastaleeq" w:hAnsi="Jameel Noori Nastaleeq" w:cs="Jameel Noori Nastaleeq"/>
          <w:sz w:val="28"/>
          <w:szCs w:val="28"/>
          <w:rtl/>
          <w:lang w:bidi="ur-PK"/>
        </w:rPr>
        <w:t>جسے پ</w:t>
      </w:r>
      <w:r>
        <w:rPr>
          <w:rFonts w:ascii="Jameel Noori Nastaleeq" w:hAnsi="Jameel Noori Nastaleeq" w:cs="Jameel Noori Nastaleeq"/>
          <w:sz w:val="28"/>
          <w:szCs w:val="28"/>
          <w:rtl/>
          <w:lang w:bidi="ur-PK"/>
        </w:rPr>
        <w:t>ھینک دیا گیا ہو یا گم ہو گیا ہو</w:t>
      </w:r>
      <w:r w:rsidRPr="00891DAC">
        <w:rPr>
          <w:rFonts w:ascii="Jameel Noori Nastaleeq" w:hAnsi="Jameel Noori Nastaleeq" w:cs="Jameel Noori Nastaleeq"/>
          <w:sz w:val="28"/>
          <w:szCs w:val="28"/>
          <w:rtl/>
          <w:lang w:bidi="ur-PK"/>
        </w:rPr>
        <w:t xml:space="preserve"> ی</w:t>
      </w:r>
      <w:r w:rsidR="00CA220C">
        <w:rPr>
          <w:rFonts w:ascii="Jameel Noori Nastaleeq" w:hAnsi="Jameel Noori Nastaleeq" w:cs="Jameel Noori Nastaleeq"/>
          <w:sz w:val="28"/>
          <w:szCs w:val="28"/>
          <w:rtl/>
          <w:lang w:bidi="ur-PK"/>
        </w:rPr>
        <w:t>ہاں تک کہ وہ سمجھدار ہو جائے</w:t>
      </w:r>
      <w:r w:rsidR="00CA220C">
        <w:rPr>
          <w:rFonts w:ascii="Jameel Noori Nastaleeq" w:hAnsi="Jameel Noori Nastaleeq" w:cs="Jameel Noori Nastaleeq" w:hint="cs"/>
          <w:sz w:val="28"/>
          <w:szCs w:val="28"/>
          <w:rtl/>
          <w:lang w:bidi="ur-PK"/>
        </w:rPr>
        <w:t>۔</w:t>
      </w:r>
      <w:r w:rsidR="00CA220C" w:rsidRPr="00891DAC">
        <w:rPr>
          <w:rFonts w:ascii="Jameel Noori Nastaleeq" w:hAnsi="Jameel Noori Nastaleeq" w:cs="Jameel Noori Nastaleeq"/>
          <w:sz w:val="28"/>
          <w:szCs w:val="28"/>
          <w:rtl/>
          <w:lang w:bidi="ur-PK"/>
        </w:rPr>
        <w:t xml:space="preserve">ایسا بچہ جس کا نسب یا والدین معلوم نہ ہوں اور نہ اس کا کوئی کفیل ہو، خواہ وہ </w:t>
      </w:r>
      <w:r w:rsidR="00CA220C" w:rsidRPr="00891DAC">
        <w:rPr>
          <w:rFonts w:ascii="Jameel Noori Nastaleeq" w:hAnsi="Jameel Noori Nastaleeq" w:cs="Jameel Noori Nastaleeq"/>
          <w:sz w:val="28"/>
          <w:szCs w:val="28"/>
          <w:rtl/>
          <w:lang w:bidi="ur-PK"/>
        </w:rPr>
        <w:lastRenderedPageBreak/>
        <w:t>گمشدہ ہو ی</w:t>
      </w:r>
      <w:r w:rsidR="00CA220C">
        <w:rPr>
          <w:rFonts w:ascii="Jameel Noori Nastaleeq" w:hAnsi="Jameel Noori Nastaleeq" w:cs="Jameel Noori Nastaleeq"/>
          <w:sz w:val="28"/>
          <w:szCs w:val="28"/>
          <w:rtl/>
          <w:lang w:bidi="ur-PK"/>
        </w:rPr>
        <w:t>ا جان بوجھ کر پھینک دیا گیا ہواور</w:t>
      </w:r>
      <w:r w:rsidR="00CA220C" w:rsidRPr="00891DAC">
        <w:rPr>
          <w:rFonts w:ascii="Jameel Noori Nastaleeq" w:hAnsi="Jameel Noori Nastaleeq" w:cs="Jameel Noori Nastaleeq"/>
          <w:sz w:val="28"/>
          <w:szCs w:val="28"/>
          <w:rtl/>
          <w:lang w:bidi="ur-PK"/>
        </w:rPr>
        <w:t>جو اپنی ض</w:t>
      </w:r>
      <w:r w:rsidR="00CA220C">
        <w:rPr>
          <w:rFonts w:ascii="Jameel Noori Nastaleeq" w:hAnsi="Jameel Noori Nastaleeq" w:cs="Jameel Noori Nastaleeq"/>
          <w:sz w:val="28"/>
          <w:szCs w:val="28"/>
          <w:rtl/>
          <w:lang w:bidi="ur-PK"/>
        </w:rPr>
        <w:t>روریات خود پوری کرنے کے قابل نہ</w:t>
      </w:r>
      <w:r w:rsidR="00CA220C">
        <w:rPr>
          <w:rFonts w:ascii="Jameel Noori Nastaleeq" w:hAnsi="Jameel Noori Nastaleeq" w:cs="Jameel Noori Nastaleeq" w:hint="cs"/>
          <w:sz w:val="28"/>
          <w:szCs w:val="28"/>
          <w:rtl/>
          <w:lang w:bidi="ur-PK"/>
        </w:rPr>
        <w:t xml:space="preserve"> </w:t>
      </w:r>
      <w:r w:rsidR="00CA220C">
        <w:rPr>
          <w:rFonts w:ascii="Jameel Noori Nastaleeq" w:hAnsi="Jameel Noori Nastaleeq" w:cs="Jameel Noori Nastaleeq"/>
          <w:sz w:val="28"/>
          <w:szCs w:val="28"/>
          <w:rtl/>
          <w:lang w:bidi="ur-PK"/>
        </w:rPr>
        <w:t xml:space="preserve">ہو،اسے"لقیط"کہا جاتا ہے۔یہ تعریف </w:t>
      </w:r>
      <w:r w:rsidR="00CA220C" w:rsidRPr="00891DAC">
        <w:rPr>
          <w:rFonts w:ascii="Jameel Noori Nastaleeq" w:hAnsi="Jameel Noori Nastaleeq" w:cs="Jameel Noori Nastaleeq"/>
          <w:sz w:val="28"/>
          <w:szCs w:val="28"/>
          <w:rtl/>
          <w:lang w:bidi="ur-PK"/>
        </w:rPr>
        <w:t>لاوارث کے مفہوم کو مکمل طور پر واضح کرتی ہے</w:t>
      </w:r>
      <w:r w:rsidR="005C15EE">
        <w:rPr>
          <w:rFonts w:ascii="Jameel Noori Nastaleeq" w:hAnsi="Jameel Noori Nastaleeq" w:cs="Jameel Noori Nastaleeq" w:hint="cs"/>
          <w:sz w:val="28"/>
          <w:szCs w:val="28"/>
          <w:rtl/>
          <w:lang w:bidi="ur-PK"/>
        </w:rPr>
        <w:t>۔</w:t>
      </w:r>
      <w:r w:rsidR="00CA220C">
        <w:rPr>
          <w:rStyle w:val="EndnoteReference"/>
          <w:rFonts w:ascii="Jameel Noori Nastaleeq" w:hAnsi="Jameel Noori Nastaleeq" w:cs="Jameel Noori Nastaleeq"/>
          <w:sz w:val="28"/>
          <w:szCs w:val="28"/>
          <w:rtl/>
          <w:lang w:bidi="ur-PK"/>
        </w:rPr>
        <w:endnoteReference w:id="2"/>
      </w:r>
    </w:p>
    <w:p w14:paraId="7E7F94DF" w14:textId="77777777" w:rsidR="00CA220C" w:rsidRDefault="003C71A2" w:rsidP="00CA220C">
      <w:pPr>
        <w:bidi/>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lang w:bidi="ur-PK"/>
        </w:rPr>
        <w:t>لقیط کی عمرکے حوالے سے</w:t>
      </w:r>
      <w:r w:rsidR="00A82D5E" w:rsidRPr="00891DAC">
        <w:rPr>
          <w:rFonts w:ascii="Jameel Noori Nastaleeq" w:hAnsi="Jameel Noori Nastaleeq" w:cs="Jameel Noori Nastaleeq"/>
          <w:sz w:val="28"/>
          <w:szCs w:val="28"/>
          <w:rtl/>
          <w:lang w:bidi="ur-PK"/>
        </w:rPr>
        <w:t>فقہاء کے درمیان اختلاف پایا جاتا ہے۔ احناف اسے پیدائش کے فوراً بعد کا معا</w:t>
      </w:r>
      <w:r>
        <w:rPr>
          <w:rFonts w:ascii="Jameel Noori Nastaleeq" w:hAnsi="Jameel Noori Nastaleeq" w:cs="Jameel Noori Nastaleeq"/>
          <w:sz w:val="28"/>
          <w:szCs w:val="28"/>
          <w:rtl/>
          <w:lang w:bidi="ur-PK"/>
        </w:rPr>
        <w:t>ملہ سمجھتے ہیں، جبکہ مالکیہ اورحنابلہ اسے سنِ بلوغ یا خود کف</w:t>
      </w:r>
      <w:r>
        <w:rPr>
          <w:rFonts w:ascii="Jameel Noori Nastaleeq" w:hAnsi="Jameel Noori Nastaleeq" w:cs="Jameel Noori Nastaleeq" w:hint="cs"/>
          <w:sz w:val="28"/>
          <w:szCs w:val="28"/>
          <w:rtl/>
          <w:lang w:bidi="ur-PK"/>
        </w:rPr>
        <w:t xml:space="preserve">یل ہونے </w:t>
      </w:r>
      <w:r>
        <w:rPr>
          <w:rFonts w:ascii="Jameel Noori Nastaleeq" w:hAnsi="Jameel Noori Nastaleeq" w:cs="Jameel Noori Nastaleeq"/>
          <w:sz w:val="28"/>
          <w:szCs w:val="28"/>
          <w:rtl/>
          <w:lang w:bidi="ur-PK"/>
        </w:rPr>
        <w:t xml:space="preserve"> تک وسعت دیتے ہیں</w:t>
      </w:r>
      <w:r>
        <w:rPr>
          <w:rFonts w:ascii="Jameel Noori Nastaleeq" w:hAnsi="Jameel Noori Nastaleeq" w:cs="Jameel Noori Nastaleeq" w:hint="cs"/>
          <w:sz w:val="28"/>
          <w:szCs w:val="28"/>
          <w:rtl/>
          <w:lang w:bidi="ur-PK"/>
        </w:rPr>
        <w:t xml:space="preserve"> </w:t>
      </w:r>
      <w:r w:rsidR="00A82D5E" w:rsidRPr="00891DAC">
        <w:rPr>
          <w:rFonts w:ascii="Jameel Noori Nastaleeq" w:hAnsi="Jameel Noori Nastaleeq" w:cs="Jameel Noori Nastaleeq"/>
          <w:sz w:val="28"/>
          <w:szCs w:val="28"/>
          <w:rtl/>
          <w:lang w:bidi="ur-PK"/>
        </w:rPr>
        <w:t>اور شوافع و حنابلہ اسے صرف سن</w:t>
      </w:r>
      <w:r>
        <w:rPr>
          <w:rFonts w:ascii="Jameel Noori Nastaleeq" w:hAnsi="Jameel Noori Nastaleeq" w:cs="Jameel Noori Nastaleeq"/>
          <w:sz w:val="28"/>
          <w:szCs w:val="28"/>
          <w:rtl/>
          <w:lang w:bidi="ur-PK"/>
        </w:rPr>
        <w:t>ِ تمییز تک محدود رکھتے ہیں۔</w:t>
      </w:r>
      <w:r w:rsidR="00CA220C" w:rsidRPr="00891DAC">
        <w:rPr>
          <w:rFonts w:ascii="Jameel Noori Nastaleeq" w:hAnsi="Jameel Noori Nastaleeq" w:cs="Jameel Noori Nastaleeq"/>
          <w:sz w:val="28"/>
          <w:szCs w:val="28"/>
          <w:rtl/>
          <w:lang w:bidi="ur-PK"/>
        </w:rPr>
        <w:t xml:space="preserve"> </w:t>
      </w:r>
      <w:r w:rsidR="00A82D5E" w:rsidRPr="00891DAC">
        <w:rPr>
          <w:rFonts w:ascii="Jameel Noori Nastaleeq" w:hAnsi="Jameel Noori Nastaleeq" w:cs="Jameel Noori Nastaleeq"/>
          <w:sz w:val="28"/>
          <w:szCs w:val="28"/>
          <w:rtl/>
          <w:lang w:bidi="ur-PK"/>
        </w:rPr>
        <w:t xml:space="preserve">۔  شیخ عبد الکریم زیدان فرماتے ہیں:  </w:t>
      </w:r>
      <w:r w:rsidR="00A82D5E" w:rsidRPr="002435FA">
        <w:rPr>
          <w:rFonts w:ascii="Traditional Arabic" w:hAnsi="Traditional Arabic" w:cs="Traditional Arabic"/>
          <w:sz w:val="28"/>
          <w:szCs w:val="28"/>
          <w:rtl/>
        </w:rPr>
        <w:t>والراجح في تعريف اللقيط وتحديد عمره ما ذهب إليه الحنابلـة فاللقيط يمكن أن يكون حديث الولادة ، ويمكن أن يكون صغيرا غير مميز أو مميزا ما لم يبلغ</w:t>
      </w:r>
      <w:r w:rsidR="00A82D5E" w:rsidRPr="00891DAC">
        <w:rPr>
          <w:rFonts w:ascii="Jameel Noori Nastaleeq" w:hAnsi="Jameel Noori Nastaleeq" w:cs="Jameel Noori Nastaleeq"/>
          <w:sz w:val="28"/>
          <w:szCs w:val="28"/>
          <w:rtl/>
          <w:lang w:bidi="ur-PK"/>
        </w:rPr>
        <w:t>"لقیط کی تعریف اور عمر کے تعین میں راجح بات وہی ہے جو حنابلہ نے کہی، کہ لقیط نومولود بھی ہو سکتا ہے، اور ایسا چھوٹا بچہ بھی جو غیر ممیّز ہو یا ممی</w:t>
      </w:r>
      <w:r w:rsidR="00CA220C">
        <w:rPr>
          <w:rFonts w:ascii="Jameel Noori Nastaleeq" w:hAnsi="Jameel Noori Nastaleeq" w:cs="Jameel Noori Nastaleeq"/>
          <w:sz w:val="28"/>
          <w:szCs w:val="28"/>
          <w:rtl/>
          <w:lang w:bidi="ur-PK"/>
        </w:rPr>
        <w:t>ّز ہو، جب تک وہ بالغ نہ ہو جائے</w:t>
      </w:r>
      <w:r w:rsidR="00CA220C">
        <w:rPr>
          <w:rStyle w:val="EndnoteReference"/>
          <w:rFonts w:ascii="Traditional Arabic" w:hAnsi="Traditional Arabic" w:cs="Traditional Arabic"/>
          <w:sz w:val="28"/>
          <w:szCs w:val="28"/>
          <w:rtl/>
          <w:lang w:bidi="ur-PK"/>
        </w:rPr>
        <w:endnoteReference w:id="3"/>
      </w:r>
      <w:r w:rsidR="00CA220C" w:rsidRPr="00891DAC">
        <w:rPr>
          <w:rFonts w:ascii="Jameel Noori Nastaleeq" w:hAnsi="Jameel Noori Nastaleeq" w:cs="Jameel Noori Nastaleeq"/>
          <w:sz w:val="28"/>
          <w:szCs w:val="28"/>
          <w:rtl/>
          <w:lang w:bidi="ur-PK"/>
        </w:rPr>
        <w:t>"</w:t>
      </w:r>
    </w:p>
    <w:p w14:paraId="7F7F18A8" w14:textId="77777777" w:rsidR="005A1345" w:rsidRDefault="005A1345" w:rsidP="00CA220C">
      <w:pPr>
        <w:bidi/>
        <w:ind w:firstLine="720"/>
        <w:rPr>
          <w:rFonts w:ascii="Jameel Noori Nastaleeq" w:hAnsi="Jameel Noori Nastaleeq" w:cs="Jameel Noori Nastaleeq"/>
          <w:sz w:val="28"/>
          <w:szCs w:val="28"/>
          <w:rtl/>
          <w:lang w:bidi="ur-PK"/>
        </w:rPr>
        <w:sectPr w:rsidR="005A1345" w:rsidSect="005A1345">
          <w:endnotePr>
            <w:numFmt w:val="decimal"/>
          </w:endnotePr>
          <w:type w:val="continuous"/>
          <w:pgSz w:w="12240" w:h="15840"/>
          <w:pgMar w:top="1440" w:right="1440" w:bottom="1440" w:left="1440" w:header="720" w:footer="720" w:gutter="0"/>
          <w:cols w:space="720"/>
          <w:docGrid w:linePitch="360"/>
        </w:sectPr>
      </w:pPr>
    </w:p>
    <w:p w14:paraId="49E1E9BB" w14:textId="77777777" w:rsidR="00A82D5E" w:rsidRPr="00891DAC" w:rsidRDefault="00A82D5E" w:rsidP="00795202">
      <w:pPr>
        <w:bidi/>
        <w:jc w:val="both"/>
        <w:rPr>
          <w:rFonts w:ascii="Jameel Noori Nastaleeq" w:hAnsi="Jameel Noori Nastaleeq" w:cs="Jameel Noori Nastaleeq"/>
          <w:b/>
          <w:bCs/>
          <w:sz w:val="28"/>
          <w:szCs w:val="28"/>
          <w:shd w:val="clear" w:color="auto" w:fill="FEFEFE"/>
          <w:rtl/>
        </w:rPr>
      </w:pPr>
      <w:r w:rsidRPr="00891DAC">
        <w:rPr>
          <w:rFonts w:ascii="Jameel Noori Nastaleeq" w:hAnsi="Jameel Noori Nastaleeq" w:cs="Jameel Noori Nastaleeq"/>
          <w:b/>
          <w:bCs/>
          <w:sz w:val="28"/>
          <w:szCs w:val="28"/>
          <w:shd w:val="clear" w:color="auto" w:fill="FEFEFE"/>
          <w:rtl/>
        </w:rPr>
        <w:t>لاوارث بچوں کی کفالت</w:t>
      </w:r>
    </w:p>
    <w:p w14:paraId="7AD078C8" w14:textId="5CA6D3BA" w:rsidR="003C71A2" w:rsidRDefault="003C71A2" w:rsidP="00A15E37">
      <w:pPr>
        <w:bidi/>
        <w:ind w:firstLine="720"/>
        <w:jc w:val="both"/>
        <w:rPr>
          <w:rFonts w:ascii="Jameel Noori Nastaleeq" w:hAnsi="Jameel Noori Nastaleeq" w:cs="Jameel Noori Nastaleeq"/>
          <w:sz w:val="28"/>
          <w:szCs w:val="28"/>
          <w:shd w:val="clear" w:color="auto" w:fill="FEFEFE"/>
          <w:rtl/>
        </w:rPr>
        <w:sectPr w:rsidR="003C71A2" w:rsidSect="005A1345">
          <w:endnotePr>
            <w:numFmt w:val="decimal"/>
          </w:endnotePr>
          <w:type w:val="continuous"/>
          <w:pgSz w:w="12240" w:h="15840"/>
          <w:pgMar w:top="1440" w:right="1440" w:bottom="1440" w:left="1440" w:header="720" w:footer="720" w:gutter="0"/>
          <w:cols w:space="720"/>
          <w:docGrid w:linePitch="360"/>
        </w:sectPr>
      </w:pPr>
      <w:r>
        <w:rPr>
          <w:rFonts w:ascii="Jameel Noori Nastaleeq" w:hAnsi="Jameel Noori Nastaleeq" w:cs="Jameel Noori Nastaleeq"/>
          <w:sz w:val="28"/>
          <w:szCs w:val="28"/>
          <w:shd w:val="clear" w:color="auto" w:fill="FEFEFE"/>
          <w:rtl/>
        </w:rPr>
        <w:t>خلفاء راشدین کے دورمیں گمنام</w:t>
      </w:r>
      <w:r>
        <w:rPr>
          <w:rFonts w:ascii="Jameel Noori Nastaleeq" w:hAnsi="Jameel Noori Nastaleeq" w:cs="Jameel Noori Nastaleeq" w:hint="cs"/>
          <w:sz w:val="28"/>
          <w:szCs w:val="28"/>
          <w:shd w:val="clear" w:color="auto" w:fill="FEFEFE"/>
          <w:rtl/>
        </w:rPr>
        <w:t xml:space="preserve"> </w:t>
      </w:r>
      <w:r>
        <w:rPr>
          <w:rFonts w:ascii="Jameel Noori Nastaleeq" w:hAnsi="Jameel Noori Nastaleeq" w:cs="Jameel Noori Nastaleeq"/>
          <w:sz w:val="28"/>
          <w:szCs w:val="28"/>
          <w:shd w:val="clear" w:color="auto" w:fill="FEFEFE"/>
          <w:rtl/>
        </w:rPr>
        <w:t>اور</w:t>
      </w:r>
      <w:r w:rsidR="00A82D5E" w:rsidRPr="00891DAC">
        <w:rPr>
          <w:rFonts w:ascii="Jameel Noori Nastaleeq" w:hAnsi="Jameel Noori Nastaleeq" w:cs="Jameel Noori Nastaleeq"/>
          <w:sz w:val="28"/>
          <w:szCs w:val="28"/>
          <w:shd w:val="clear" w:color="auto" w:fill="FEFEFE"/>
          <w:rtl/>
        </w:rPr>
        <w:t>لاوارث بچوں کی "کفالت" بیت المال سے کی جاتی تھی۔</w:t>
      </w:r>
      <w:r w:rsidR="00A15E37">
        <w:rPr>
          <w:rFonts w:ascii="Jameel Noori Nastaleeq" w:hAnsi="Jameel Noori Nastaleeq" w:cs="Jameel Noori Nastaleeq" w:hint="cs"/>
          <w:sz w:val="28"/>
          <w:szCs w:val="28"/>
          <w:shd w:val="clear" w:color="auto" w:fill="FEFEFE"/>
          <w:rtl/>
        </w:rPr>
        <w:t xml:space="preserve">خوارک اور دیگر مصارف کے علاوہ </w:t>
      </w:r>
      <w:r w:rsidR="00A82D5E" w:rsidRPr="00891DAC">
        <w:rPr>
          <w:rFonts w:ascii="Jameel Noori Nastaleeq" w:hAnsi="Jameel Noori Nastaleeq" w:cs="Jameel Noori Nastaleeq"/>
          <w:sz w:val="28"/>
          <w:szCs w:val="28"/>
          <w:shd w:val="clear" w:color="auto" w:fill="FEFEFE"/>
          <w:rtl/>
        </w:rPr>
        <w:t xml:space="preserve"> اس کے </w:t>
      </w:r>
      <w:r w:rsidR="00A82D5E">
        <w:rPr>
          <w:rFonts w:ascii="Jameel Noori Nastaleeq" w:hAnsi="Jameel Noori Nastaleeq" w:cs="Jameel Noori Nastaleeq"/>
          <w:sz w:val="28"/>
          <w:szCs w:val="28"/>
          <w:shd w:val="clear" w:color="auto" w:fill="FEFEFE"/>
          <w:rtl/>
        </w:rPr>
        <w:t>لیے</w:t>
      </w:r>
      <w:r w:rsidR="00A15E37">
        <w:rPr>
          <w:rFonts w:ascii="Jameel Noori Nastaleeq" w:hAnsi="Jameel Noori Nastaleeq" w:cs="Jameel Noori Nastaleeq"/>
          <w:sz w:val="28"/>
          <w:szCs w:val="28"/>
          <w:shd w:val="clear" w:color="auto" w:fill="FEFEFE"/>
          <w:rtl/>
        </w:rPr>
        <w:t xml:space="preserve"> سو درہم وظیفہ مقررکرت</w:t>
      </w:r>
      <w:r w:rsidR="00A15E37">
        <w:rPr>
          <w:rFonts w:ascii="Jameel Noori Nastaleeq" w:hAnsi="Jameel Noori Nastaleeq" w:cs="Jameel Noori Nastaleeq" w:hint="cs"/>
          <w:sz w:val="28"/>
          <w:szCs w:val="28"/>
          <w:shd w:val="clear" w:color="auto" w:fill="FEFEFE"/>
          <w:rtl/>
        </w:rPr>
        <w:t>ے،جو</w:t>
      </w:r>
      <w:r w:rsidR="00B703BA">
        <w:rPr>
          <w:rFonts w:ascii="Jameel Noori Nastaleeq" w:hAnsi="Jameel Noori Nastaleeq" w:cs="Jameel Noori Nastaleeq"/>
          <w:sz w:val="28"/>
          <w:szCs w:val="28"/>
          <w:shd w:val="clear" w:color="auto" w:fill="FEFEFE"/>
          <w:rtl/>
        </w:rPr>
        <w:t>اس کاکفیل</w:t>
      </w:r>
      <w:r w:rsidR="00B703BA">
        <w:rPr>
          <w:rFonts w:ascii="Jameel Noori Nastaleeq" w:hAnsi="Jameel Noori Nastaleeq" w:cs="Jameel Noori Nastaleeq" w:hint="cs"/>
          <w:sz w:val="28"/>
          <w:szCs w:val="28"/>
          <w:shd w:val="clear" w:color="auto" w:fill="FEFEFE"/>
          <w:rtl/>
        </w:rPr>
        <w:t xml:space="preserve"> </w:t>
      </w:r>
      <w:r w:rsidR="00A82D5E" w:rsidRPr="00891DAC">
        <w:rPr>
          <w:rFonts w:ascii="Jameel Noori Nastaleeq" w:hAnsi="Jameel Noori Nastaleeq" w:cs="Jameel Noori Nastaleeq"/>
          <w:sz w:val="28"/>
          <w:szCs w:val="28"/>
          <w:shd w:val="clear" w:color="auto" w:fill="FEFEFE"/>
          <w:rtl/>
        </w:rPr>
        <w:t xml:space="preserve">اور ولی </w:t>
      </w:r>
      <w:r w:rsidR="00A82D5E">
        <w:rPr>
          <w:rFonts w:ascii="Jameel Noori Nastaleeq" w:hAnsi="Jameel Noori Nastaleeq" w:cs="Jameel Noori Nastaleeq"/>
          <w:sz w:val="28"/>
          <w:szCs w:val="28"/>
          <w:shd w:val="clear" w:color="auto" w:fill="FEFEFE"/>
          <w:rtl/>
        </w:rPr>
        <w:t>لے</w:t>
      </w:r>
      <w:r w:rsidR="00A15E37">
        <w:rPr>
          <w:rFonts w:ascii="Jameel Noori Nastaleeq" w:hAnsi="Jameel Noori Nastaleeq" w:cs="Jameel Noori Nastaleeq" w:hint="cs"/>
          <w:sz w:val="28"/>
          <w:szCs w:val="28"/>
          <w:shd w:val="clear" w:color="auto" w:fill="FEFEFE"/>
          <w:rtl/>
        </w:rPr>
        <w:t xml:space="preserve"> کر</w:t>
      </w:r>
      <w:r w:rsidR="00A82D5E">
        <w:rPr>
          <w:rFonts w:ascii="Jameel Noori Nastaleeq" w:hAnsi="Jameel Noori Nastaleeq" w:cs="Jameel Noori Nastaleeq"/>
          <w:sz w:val="28"/>
          <w:szCs w:val="28"/>
          <w:shd w:val="clear" w:color="auto" w:fill="FEFEFE"/>
          <w:rtl/>
        </w:rPr>
        <w:t xml:space="preserve"> جاتا ،امیرالمومنین سال م</w:t>
      </w:r>
      <w:r w:rsidR="00A82D5E" w:rsidRPr="00891DAC">
        <w:rPr>
          <w:rFonts w:ascii="Jameel Noori Nastaleeq" w:hAnsi="Jameel Noori Nastaleeq" w:cs="Jameel Noori Nastaleeq"/>
          <w:sz w:val="28"/>
          <w:szCs w:val="28"/>
          <w:shd w:val="clear" w:color="auto" w:fill="FEFEFE"/>
          <w:rtl/>
        </w:rPr>
        <w:t xml:space="preserve">یں ایک </w:t>
      </w:r>
      <w:r w:rsidR="00A82D5E">
        <w:rPr>
          <w:rFonts w:ascii="Jameel Noori Nastaleeq" w:hAnsi="Jameel Noori Nastaleeq" w:cs="Jameel Noori Nastaleeq"/>
          <w:sz w:val="28"/>
          <w:szCs w:val="28"/>
          <w:shd w:val="clear" w:color="auto" w:fill="FEFEFE"/>
          <w:rtl/>
        </w:rPr>
        <w:t>مرتبہ اس بچہ کو دیکھتے اور</w:t>
      </w:r>
      <w:r w:rsidR="00A82D5E" w:rsidRPr="00891DAC">
        <w:rPr>
          <w:rFonts w:ascii="Jameel Noori Nastaleeq" w:hAnsi="Jameel Noori Nastaleeq" w:cs="Jameel Noori Nastaleeq"/>
          <w:sz w:val="28"/>
          <w:szCs w:val="28"/>
          <w:shd w:val="clear" w:color="auto" w:fill="FEFEFE"/>
          <w:rtl/>
        </w:rPr>
        <w:t xml:space="preserve"> اس کے حق میں حسن سلوک کی ہدایت کرتے اور اس کی رضاعت </w:t>
      </w:r>
      <w:r w:rsidR="005A1345">
        <w:rPr>
          <w:rFonts w:ascii="Jameel Noori Nastaleeq" w:hAnsi="Jameel Noori Nastaleeq" w:cs="Jameel Noori Nastaleeq"/>
          <w:sz w:val="28"/>
          <w:szCs w:val="28"/>
          <w:shd w:val="clear" w:color="auto" w:fill="FEFEFE"/>
          <w:rtl/>
        </w:rPr>
        <w:t>اور پرورش کے اخراجات کاحکم دیتے</w:t>
      </w:r>
      <w:r w:rsidR="00A15E37">
        <w:rPr>
          <w:rFonts w:ascii="Jameel Noori Nastaleeq" w:hAnsi="Jameel Noori Nastaleeq" w:cs="Jameel Noori Nastaleeq" w:hint="cs"/>
          <w:sz w:val="28"/>
          <w:szCs w:val="28"/>
          <w:shd w:val="clear" w:color="auto" w:fill="FEFEFE"/>
          <w:rtl/>
        </w:rPr>
        <w:t>۔</w:t>
      </w:r>
      <w:r w:rsidR="00CA220C" w:rsidRPr="00CA220C">
        <w:rPr>
          <w:rFonts w:ascii="Jameel Noori Nastaleeq" w:hAnsi="Jameel Noori Nastaleeq" w:cs="Jameel Noori Nastaleeq"/>
          <w:sz w:val="28"/>
          <w:szCs w:val="28"/>
          <w:shd w:val="clear" w:color="auto" w:fill="FEFEFE"/>
          <w:rtl/>
        </w:rPr>
        <w:t xml:space="preserve"> </w:t>
      </w:r>
      <w:r w:rsidR="00CA220C">
        <w:rPr>
          <w:rFonts w:ascii="Jameel Noori Nastaleeq" w:hAnsi="Jameel Noori Nastaleeq" w:cs="Jameel Noori Nastaleeq"/>
          <w:sz w:val="28"/>
          <w:szCs w:val="28"/>
          <w:shd w:val="clear" w:color="auto" w:fill="FEFEFE"/>
          <w:rtl/>
        </w:rPr>
        <w:t>گمنام ،لاوارث</w:t>
      </w:r>
      <w:r w:rsidR="00CA220C">
        <w:rPr>
          <w:rFonts w:ascii="Jameel Noori Nastaleeq" w:hAnsi="Jameel Noori Nastaleeq" w:cs="Jameel Noori Nastaleeq" w:hint="cs"/>
          <w:sz w:val="28"/>
          <w:szCs w:val="28"/>
          <w:shd w:val="clear" w:color="auto" w:fill="FEFEFE"/>
          <w:rtl/>
        </w:rPr>
        <w:t xml:space="preserve"> </w:t>
      </w:r>
      <w:r w:rsidR="00CA220C" w:rsidRPr="00891DAC">
        <w:rPr>
          <w:rFonts w:ascii="Jameel Noori Nastaleeq" w:hAnsi="Jameel Noori Nastaleeq" w:cs="Jameel Noori Nastaleeq"/>
          <w:sz w:val="28"/>
          <w:szCs w:val="28"/>
          <w:shd w:val="clear" w:color="auto" w:fill="FEFEFE"/>
          <w:rtl/>
        </w:rPr>
        <w:t>کانفقہ</w:t>
      </w:r>
      <w:r w:rsidR="00CA220C">
        <w:rPr>
          <w:rFonts w:ascii="Jameel Noori Nastaleeq" w:hAnsi="Jameel Noori Nastaleeq" w:cs="Jameel Noori Nastaleeq" w:hint="cs"/>
          <w:sz w:val="28"/>
          <w:szCs w:val="28"/>
          <w:shd w:val="clear" w:color="auto" w:fill="FEFEFE"/>
          <w:rtl/>
        </w:rPr>
        <w:t xml:space="preserve"> </w:t>
      </w:r>
      <w:r w:rsidR="00CA220C" w:rsidRPr="00891DAC">
        <w:rPr>
          <w:rFonts w:ascii="Jameel Noori Nastaleeq" w:hAnsi="Jameel Noori Nastaleeq" w:cs="Jameel Noori Nastaleeq"/>
          <w:sz w:val="28"/>
          <w:szCs w:val="28"/>
          <w:shd w:val="clear" w:color="auto" w:fill="FEFEFE"/>
          <w:rtl/>
        </w:rPr>
        <w:t xml:space="preserve">بیت المال سے ہوگااور یہی حضرت عمررضی اللہ عنہ اور سیدناعلی رضی </w:t>
      </w:r>
      <w:r w:rsidR="00CA220C">
        <w:rPr>
          <w:rFonts w:ascii="Jameel Noori Nastaleeq" w:hAnsi="Jameel Noori Nastaleeq" w:cs="Jameel Noori Nastaleeq"/>
          <w:sz w:val="28"/>
          <w:szCs w:val="28"/>
          <w:shd w:val="clear" w:color="auto" w:fill="FEFEFE"/>
          <w:rtl/>
        </w:rPr>
        <w:t>اللہ عنہ سے مروی ہے۔</w:t>
      </w:r>
      <w:r w:rsidR="00CA220C" w:rsidRPr="00891DAC">
        <w:rPr>
          <w:rFonts w:ascii="Jameel Noori Nastaleeq" w:hAnsi="Jameel Noori Nastaleeq" w:cs="Jameel Noori Nastaleeq"/>
          <w:sz w:val="28"/>
          <w:szCs w:val="28"/>
          <w:shd w:val="clear" w:color="auto" w:fill="FEFEFE"/>
          <w:rtl/>
        </w:rPr>
        <w:t>دلیل اس کی یہ ہے کہ لقیط ایک ایسامسلمان ہے</w:t>
      </w:r>
      <w:r w:rsidR="00CA220C">
        <w:rPr>
          <w:rFonts w:ascii="Jameel Noori Nastaleeq" w:hAnsi="Jameel Noori Nastaleeq" w:cs="Jameel Noori Nastaleeq" w:hint="cs"/>
          <w:sz w:val="28"/>
          <w:szCs w:val="28"/>
          <w:shd w:val="clear" w:color="auto" w:fill="FEFEFE"/>
          <w:rtl/>
        </w:rPr>
        <w:t xml:space="preserve"> جو </w:t>
      </w:r>
      <w:r w:rsidR="00CA220C">
        <w:rPr>
          <w:rFonts w:ascii="Jameel Noori Nastaleeq" w:hAnsi="Jameel Noori Nastaleeq" w:cs="Jameel Noori Nastaleeq"/>
          <w:sz w:val="28"/>
          <w:szCs w:val="28"/>
          <w:shd w:val="clear" w:color="auto" w:fill="FEFEFE"/>
          <w:rtl/>
        </w:rPr>
        <w:t>کمانے سے عاجزہے نہ اس</w:t>
      </w:r>
      <w:r w:rsidR="00CA220C">
        <w:rPr>
          <w:rFonts w:ascii="Jameel Noori Nastaleeq" w:hAnsi="Jameel Noori Nastaleeq" w:cs="Jameel Noori Nastaleeq" w:hint="cs"/>
          <w:sz w:val="28"/>
          <w:szCs w:val="28"/>
          <w:shd w:val="clear" w:color="auto" w:fill="FEFEFE"/>
          <w:rtl/>
        </w:rPr>
        <w:t xml:space="preserve"> کا</w:t>
      </w:r>
      <w:r w:rsidR="00CA220C">
        <w:rPr>
          <w:rFonts w:ascii="Jameel Noori Nastaleeq" w:hAnsi="Jameel Noori Nastaleeq" w:cs="Jameel Noori Nastaleeq"/>
          <w:sz w:val="28"/>
          <w:szCs w:val="28"/>
          <w:shd w:val="clear" w:color="auto" w:fill="FEFEFE"/>
          <w:rtl/>
        </w:rPr>
        <w:t>کوئی ما</w:t>
      </w:r>
      <w:r w:rsidR="00CA220C">
        <w:rPr>
          <w:rFonts w:ascii="Jameel Noori Nastaleeq" w:hAnsi="Jameel Noori Nastaleeq" w:cs="Jameel Noori Nastaleeq" w:hint="cs"/>
          <w:sz w:val="28"/>
          <w:szCs w:val="28"/>
          <w:shd w:val="clear" w:color="auto" w:fill="FEFEFE"/>
          <w:rtl/>
        </w:rPr>
        <w:t>ل ہ</w:t>
      </w:r>
      <w:r w:rsidR="00CA220C">
        <w:rPr>
          <w:rFonts w:ascii="Jameel Noori Nastaleeq" w:hAnsi="Jameel Noori Nastaleeq" w:cs="Jameel Noori Nastaleeq"/>
          <w:sz w:val="28"/>
          <w:szCs w:val="28"/>
          <w:shd w:val="clear" w:color="auto" w:fill="FEFEFE"/>
          <w:rtl/>
        </w:rPr>
        <w:t>ے اور نہ ہی کوئی قرابت دا</w:t>
      </w:r>
      <w:r w:rsidR="00CA220C">
        <w:rPr>
          <w:rFonts w:ascii="Jameel Noori Nastaleeq" w:hAnsi="Jameel Noori Nastaleeq" w:cs="Jameel Noori Nastaleeq" w:hint="cs"/>
          <w:sz w:val="28"/>
          <w:szCs w:val="28"/>
          <w:shd w:val="clear" w:color="auto" w:fill="FEFEFE"/>
          <w:rtl/>
        </w:rPr>
        <w:t>ر،</w:t>
      </w:r>
      <w:r w:rsidR="00CA220C" w:rsidRPr="00891DAC">
        <w:rPr>
          <w:rFonts w:ascii="Jameel Noori Nastaleeq" w:hAnsi="Jameel Noori Nastaleeq" w:cs="Jameel Noori Nastaleeq"/>
          <w:sz w:val="28"/>
          <w:szCs w:val="28"/>
          <w:shd w:val="clear" w:color="auto" w:fill="FEFEFE"/>
          <w:rtl/>
        </w:rPr>
        <w:t xml:space="preserve">  تو اسے اس کی طرح سمجھاجائے گا جس کا کچھ مال نہ ہو</w:t>
      </w:r>
      <w:r w:rsidR="00CA220C">
        <w:rPr>
          <w:rStyle w:val="EndnoteReference"/>
          <w:rFonts w:ascii="Jameel Noori Nastaleeq" w:hAnsi="Jameel Noori Nastaleeq" w:cs="Jameel Noori Nastaleeq"/>
          <w:sz w:val="28"/>
          <w:szCs w:val="28"/>
          <w:shd w:val="clear" w:color="auto" w:fill="FEFEFE"/>
          <w:rtl/>
        </w:rPr>
        <w:endnoteReference w:id="4"/>
      </w:r>
      <w:r w:rsidR="00CA220C">
        <w:rPr>
          <w:rFonts w:ascii="Jameel Noori Nastaleeq" w:hAnsi="Jameel Noori Nastaleeq" w:cs="Jameel Noori Nastaleeq"/>
          <w:sz w:val="28"/>
          <w:szCs w:val="28"/>
          <w:shd w:val="clear" w:color="auto" w:fill="FEFEFE"/>
          <w:rtl/>
        </w:rPr>
        <w:t>۔جیسے</w:t>
      </w:r>
      <w:r w:rsidR="00CA220C" w:rsidRPr="00891DAC">
        <w:rPr>
          <w:rFonts w:ascii="Jameel Noori Nastaleeq" w:hAnsi="Jameel Noori Nastaleeq" w:cs="Jameel Noori Nastaleeq"/>
          <w:sz w:val="28"/>
          <w:szCs w:val="28"/>
          <w:shd w:val="clear" w:color="auto" w:fill="FEFEFE"/>
          <w:rtl/>
        </w:rPr>
        <w:t>معذو</w:t>
      </w:r>
      <w:r w:rsidR="00CA220C">
        <w:rPr>
          <w:rFonts w:ascii="Jameel Noori Nastaleeq" w:hAnsi="Jameel Noori Nastaleeq" w:cs="Jameel Noori Nastaleeq"/>
          <w:sz w:val="28"/>
          <w:szCs w:val="28"/>
          <w:shd w:val="clear" w:color="auto" w:fill="FEFEFE"/>
          <w:rtl/>
        </w:rPr>
        <w:t>راور</w:t>
      </w:r>
      <w:r w:rsidR="00CA220C" w:rsidRPr="00891DAC">
        <w:rPr>
          <w:rFonts w:ascii="Jameel Noori Nastaleeq" w:hAnsi="Jameel Noori Nastaleeq" w:cs="Jameel Noori Nastaleeq"/>
          <w:sz w:val="28"/>
          <w:szCs w:val="28"/>
          <w:shd w:val="clear" w:color="auto" w:fill="FEFEFE"/>
          <w:rtl/>
        </w:rPr>
        <w:t xml:space="preserve">تنگ دست کاخرچ </w:t>
      </w:r>
      <w:r w:rsidR="00CA220C">
        <w:rPr>
          <w:rFonts w:ascii="Jameel Noori Nastaleeq" w:hAnsi="Jameel Noori Nastaleeq" w:cs="Jameel Noori Nastaleeq"/>
          <w:sz w:val="28"/>
          <w:szCs w:val="28"/>
          <w:shd w:val="clear" w:color="auto" w:fill="FEFEFE"/>
          <w:rtl/>
        </w:rPr>
        <w:t>بیت المال سے ہوتاہے اسی طرح ل</w:t>
      </w:r>
      <w:r w:rsidR="00CA220C">
        <w:rPr>
          <w:rFonts w:ascii="Jameel Noori Nastaleeq" w:hAnsi="Jameel Noori Nastaleeq" w:cs="Jameel Noori Nastaleeq" w:hint="cs"/>
          <w:sz w:val="28"/>
          <w:szCs w:val="28"/>
          <w:shd w:val="clear" w:color="auto" w:fill="FEFEFE"/>
          <w:rtl/>
        </w:rPr>
        <w:t xml:space="preserve">اوارث ولقیط </w:t>
      </w:r>
      <w:r w:rsidR="00CA220C">
        <w:rPr>
          <w:rFonts w:ascii="Jameel Noori Nastaleeq" w:hAnsi="Jameel Noori Nastaleeq" w:cs="Jameel Noori Nastaleeq"/>
          <w:sz w:val="28"/>
          <w:szCs w:val="28"/>
          <w:shd w:val="clear" w:color="auto" w:fill="FEFEFE"/>
          <w:rtl/>
        </w:rPr>
        <w:t>کابھی خرچ بیت المال سے ہوگااور</w:t>
      </w:r>
      <w:r w:rsidR="00CA220C" w:rsidRPr="00891DAC">
        <w:rPr>
          <w:rFonts w:ascii="Jameel Noori Nastaleeq" w:hAnsi="Jameel Noori Nastaleeq" w:cs="Jameel Noori Nastaleeq"/>
          <w:sz w:val="28"/>
          <w:szCs w:val="28"/>
          <w:shd w:val="clear" w:color="auto" w:fill="FEFEFE"/>
          <w:rtl/>
        </w:rPr>
        <w:t>اس کی دلیل یہ ہے لقیط کی میراث بیت المال میں داخل</w:t>
      </w:r>
      <w:r w:rsidR="00CA220C" w:rsidRPr="00891DAC">
        <w:rPr>
          <w:rFonts w:ascii="Jameel Noori Nastaleeq" w:hAnsi="Jameel Noori Nastaleeq" w:cs="Jameel Noori Nastaleeq"/>
          <w:sz w:val="28"/>
          <w:szCs w:val="28"/>
          <w:shd w:val="clear" w:color="auto" w:fill="FEFEFE"/>
        </w:rPr>
        <w:t xml:space="preserve"> </w:t>
      </w:r>
      <w:r w:rsidR="00CA220C">
        <w:rPr>
          <w:rFonts w:ascii="Jameel Noori Nastaleeq" w:hAnsi="Jameel Noori Nastaleeq" w:cs="Jameel Noori Nastaleeq"/>
          <w:sz w:val="28"/>
          <w:szCs w:val="28"/>
          <w:shd w:val="clear" w:color="auto" w:fill="FEFEFE"/>
          <w:rtl/>
        </w:rPr>
        <w:t>ہوتی ہے</w:t>
      </w:r>
      <w:r w:rsidR="005C15EE">
        <w:rPr>
          <w:rFonts w:ascii="Jameel Noori Nastaleeq" w:hAnsi="Jameel Noori Nastaleeq" w:cs="Jameel Noori Nastaleeq" w:hint="cs"/>
          <w:sz w:val="28"/>
          <w:szCs w:val="28"/>
          <w:shd w:val="clear" w:color="auto" w:fill="FEFEFE"/>
          <w:rtl/>
        </w:rPr>
        <w:t>۔</w:t>
      </w:r>
      <w:r w:rsidR="00CA220C">
        <w:rPr>
          <w:rStyle w:val="EndnoteReference"/>
          <w:rFonts w:ascii="Jameel Noori Nastaleeq" w:hAnsi="Jameel Noori Nastaleeq" w:cs="Jameel Noori Nastaleeq"/>
          <w:sz w:val="28"/>
          <w:szCs w:val="28"/>
          <w:shd w:val="clear" w:color="auto" w:fill="FEFEFE"/>
          <w:rtl/>
        </w:rPr>
        <w:endnoteReference w:id="5"/>
      </w:r>
      <w:r w:rsidR="00CA220C">
        <w:rPr>
          <w:rFonts w:ascii="Jameel Noori Nastaleeq" w:hAnsi="Jameel Noori Nastaleeq" w:cs="Jameel Noori Nastaleeq"/>
          <w:sz w:val="28"/>
          <w:szCs w:val="28"/>
          <w:shd w:val="clear" w:color="auto" w:fill="FEFEFE"/>
          <w:rtl/>
        </w:rPr>
        <w:t xml:space="preserve"> </w:t>
      </w:r>
    </w:p>
    <w:p w14:paraId="2AB6864C" w14:textId="77777777" w:rsidR="00A82D5E" w:rsidRPr="00795202" w:rsidRDefault="00A82D5E" w:rsidP="00795202">
      <w:pPr>
        <w:bidi/>
        <w:jc w:val="both"/>
        <w:rPr>
          <w:rFonts w:ascii="Jameel Noori Nastaleeq" w:hAnsi="Jameel Noori Nastaleeq" w:cs="Jameel Noori Nastaleeq"/>
          <w:b/>
          <w:bCs/>
          <w:sz w:val="32"/>
          <w:szCs w:val="32"/>
          <w:rtl/>
          <w:lang w:bidi="ur-PK"/>
        </w:rPr>
      </w:pPr>
      <w:r w:rsidRPr="00795202">
        <w:rPr>
          <w:rFonts w:ascii="Jameel Noori Nastaleeq" w:hAnsi="Jameel Noori Nastaleeq" w:cs="Jameel Noori Nastaleeq" w:hint="cs"/>
          <w:b/>
          <w:bCs/>
          <w:sz w:val="32"/>
          <w:szCs w:val="32"/>
          <w:rtl/>
          <w:lang w:bidi="ur-PK"/>
        </w:rPr>
        <w:t xml:space="preserve">لاوارث ہونے کے اسباب اور وجوہات اور ان کاسد باب </w:t>
      </w:r>
    </w:p>
    <w:p w14:paraId="374ACBFB" w14:textId="77777777" w:rsidR="00A82D5E" w:rsidRPr="00891DAC" w:rsidRDefault="00A82D5E" w:rsidP="00795202">
      <w:pPr>
        <w:bidi/>
        <w:ind w:firstLine="720"/>
        <w:jc w:val="both"/>
        <w:rPr>
          <w:rFonts w:ascii="Jameel Noori Nastaleeq" w:hAnsi="Jameel Noori Nastaleeq" w:cs="Jameel Noori Nastaleeq"/>
          <w:sz w:val="28"/>
          <w:szCs w:val="28"/>
          <w:rtl/>
          <w:lang w:bidi="ur-PK"/>
        </w:rPr>
      </w:pPr>
      <w:r w:rsidRPr="00891DAC">
        <w:rPr>
          <w:rFonts w:ascii="Jameel Noori Nastaleeq" w:hAnsi="Jameel Noori Nastaleeq" w:cs="Jameel Noori Nastaleeq"/>
          <w:sz w:val="28"/>
          <w:szCs w:val="28"/>
          <w:rtl/>
          <w:lang w:bidi="ur-PK"/>
        </w:rPr>
        <w:t xml:space="preserve">احکام اللقیط فی الفقہ الاسلامی میں  عمربن محمد السبیل  نے </w:t>
      </w:r>
      <w:r w:rsidR="00795202">
        <w:rPr>
          <w:rFonts w:ascii="Jameel Noori Nastaleeq" w:hAnsi="Jameel Noori Nastaleeq" w:cs="Jameel Noori Nastaleeq" w:hint="cs"/>
          <w:sz w:val="28"/>
          <w:szCs w:val="28"/>
          <w:rtl/>
          <w:lang w:bidi="ur-PK"/>
        </w:rPr>
        <w:t xml:space="preserve">لاوارث ہونے کے اسباب  </w:t>
      </w:r>
      <w:r w:rsidRPr="00891DAC">
        <w:rPr>
          <w:rFonts w:ascii="Jameel Noori Nastaleeq" w:hAnsi="Jameel Noori Nastaleeq" w:cs="Jameel Noori Nastaleeq"/>
          <w:sz w:val="28"/>
          <w:szCs w:val="28"/>
          <w:rtl/>
          <w:lang w:bidi="ur-PK"/>
        </w:rPr>
        <w:t xml:space="preserve"> مندرج ذیل  شمار </w:t>
      </w:r>
      <w:r>
        <w:rPr>
          <w:rFonts w:ascii="Jameel Noori Nastaleeq" w:hAnsi="Jameel Noori Nastaleeq" w:cs="Jameel Noori Nastaleeq"/>
          <w:sz w:val="28"/>
          <w:szCs w:val="28"/>
          <w:rtl/>
          <w:lang w:bidi="ur-PK"/>
        </w:rPr>
        <w:t>کیے</w:t>
      </w:r>
      <w:r w:rsidRPr="00891DAC">
        <w:rPr>
          <w:rFonts w:ascii="Jameel Noori Nastaleeq" w:hAnsi="Jameel Noori Nastaleeq" w:cs="Jameel Noori Nastaleeq"/>
          <w:sz w:val="28"/>
          <w:szCs w:val="28"/>
          <w:rtl/>
          <w:lang w:bidi="ur-PK"/>
        </w:rPr>
        <w:t xml:space="preserve"> ہیں:</w:t>
      </w:r>
    </w:p>
    <w:p w14:paraId="4B8022C4" w14:textId="25017BFA" w:rsidR="00A82D5E" w:rsidRPr="00B703BA" w:rsidRDefault="00A82D5E" w:rsidP="00A15E37">
      <w:pPr>
        <w:pStyle w:val="ListParagraph"/>
        <w:bidi/>
        <w:ind w:firstLine="720"/>
        <w:jc w:val="both"/>
        <w:rPr>
          <w:rFonts w:ascii="Jameel Noori Nastaleeq" w:hAnsi="Jameel Noori Nastaleeq" w:cs="Jameel Noori Nastaleeq"/>
          <w:sz w:val="28"/>
          <w:szCs w:val="28"/>
          <w:lang w:bidi="ur-PK"/>
        </w:rPr>
      </w:pPr>
      <w:r w:rsidRPr="00B703BA">
        <w:rPr>
          <w:rFonts w:ascii="Jameel Noori Nastaleeq" w:hAnsi="Jameel Noori Nastaleeq" w:cs="Jameel Noori Nastaleeq"/>
          <w:sz w:val="28"/>
          <w:szCs w:val="28"/>
          <w:rtl/>
          <w:lang w:bidi="ur-PK"/>
        </w:rPr>
        <w:t>لاوارث بچہ جنسی تسکین کے لیے غیرشرعی میلاپ کی وجہ سے پیدا ہو، پھر عار اور بدنامی کے ڈر سے اسے پھینک دیا جائے، تو عام طور پر لاوارث اور لقیط کا سبب یہی ہوتا ہے۔ اسی وجہ سے جن ممالک میں حدود و قصاص کا اجراء ہے، فحاشی اور بے حیائی اور اس کے اسباب پر پابندی ہے، وہاں لاوارث بچوں کی تعداد ان ممالک کے مقابلے میں بہت کم ہے جہاں مذکورہ چیزیں نہیں ہیں۔ اسی لیے لاوارث اور لقیط کے واقعات کو کم کرنے کے لیے از حد ضروری ہے کہ ان تمام اسباب پر قابو پایا جائے۔بالغ ہوتے ہی نوجوان بچے اور بچیوں کی شادیاں کرواد</w:t>
      </w:r>
      <w:r w:rsidRPr="00B703BA">
        <w:rPr>
          <w:rFonts w:ascii="Jameel Noori Nastaleeq" w:hAnsi="Jameel Noori Nastaleeq" w:cs="Jameel Noori Nastaleeq" w:hint="cs"/>
          <w:sz w:val="28"/>
          <w:szCs w:val="28"/>
          <w:rtl/>
          <w:lang w:bidi="ur-PK"/>
        </w:rPr>
        <w:t xml:space="preserve">ی </w:t>
      </w:r>
      <w:r w:rsidRPr="00B703BA">
        <w:rPr>
          <w:rFonts w:ascii="Jameel Noori Nastaleeq" w:hAnsi="Jameel Noori Nastaleeq" w:cs="Jameel Noori Nastaleeq"/>
          <w:sz w:val="28"/>
          <w:szCs w:val="28"/>
          <w:rtl/>
          <w:lang w:bidi="ur-PK"/>
        </w:rPr>
        <w:t>جائیں ،  کیوں اسلام میں مناکحت کامقصد صرف جنسی تسکین نہ</w:t>
      </w:r>
      <w:r w:rsidR="00795202" w:rsidRPr="00B703BA">
        <w:rPr>
          <w:rFonts w:ascii="Jameel Noori Nastaleeq" w:hAnsi="Jameel Noori Nastaleeq" w:cs="Jameel Noori Nastaleeq"/>
          <w:sz w:val="28"/>
          <w:szCs w:val="28"/>
          <w:rtl/>
          <w:lang w:bidi="ur-PK"/>
        </w:rPr>
        <w:t xml:space="preserve">یں بلکہ تناسل اور تولد بھی ہے۔ </w:t>
      </w:r>
      <w:r w:rsidRPr="00B703BA">
        <w:rPr>
          <w:rFonts w:ascii="Jameel Noori Nastaleeq" w:hAnsi="Jameel Noori Nastaleeq" w:cs="Jameel Noori Nastaleeq"/>
          <w:sz w:val="28"/>
          <w:szCs w:val="28"/>
          <w:rtl/>
          <w:lang w:bidi="ur-PK"/>
        </w:rPr>
        <w:t xml:space="preserve">۔  کبھی بچے کو بھوک، افلاس اور اس </w:t>
      </w:r>
      <w:r w:rsidRPr="00B703BA">
        <w:rPr>
          <w:rFonts w:ascii="Jameel Noori Nastaleeq" w:hAnsi="Jameel Noori Nastaleeq" w:cs="Jameel Noori Nastaleeq"/>
          <w:sz w:val="28"/>
          <w:szCs w:val="28"/>
          <w:rtl/>
          <w:lang w:bidi="ur-PK"/>
        </w:rPr>
        <w:lastRenderedPageBreak/>
        <w:t>کی پرورش سے عاجز آنے کی وجہ سے پھینک دیا جاتا ہے۔  مطلقہ عورت کو بچہ ایسے سابق شوہر سے ہوتا ہے جس نے اسے طلاق دی ہے یا بڑی مدت تک اس سے دور رہا ہے۔ اب عورت اس بچے کو اس کے والد سے عداوت او</w:t>
      </w:r>
      <w:r w:rsidR="00795202" w:rsidRPr="00B703BA">
        <w:rPr>
          <w:rFonts w:ascii="Jameel Noori Nastaleeq" w:hAnsi="Jameel Noori Nastaleeq" w:cs="Jameel Noori Nastaleeq"/>
          <w:sz w:val="28"/>
          <w:szCs w:val="28"/>
          <w:rtl/>
          <w:lang w:bidi="ur-PK"/>
        </w:rPr>
        <w:t>ر دشمنی کی بنا پر گم کر دیتی ہے</w:t>
      </w:r>
      <w:r w:rsidRPr="00B703BA">
        <w:rPr>
          <w:rFonts w:ascii="Jameel Noori Nastaleeq" w:hAnsi="Jameel Noori Nastaleeq" w:cs="Jameel Noori Nastaleeq"/>
          <w:sz w:val="28"/>
          <w:szCs w:val="28"/>
          <w:rtl/>
          <w:lang w:bidi="ur-PK"/>
        </w:rPr>
        <w:t>اور کبھی اس کا عکس بھی ہوتا ہے کہ شوہر عورت اور اس کے اہل خانہ کو تکلیف دینے کے لیے ضد اور انا کی وجہ سے اپنا بچہ گم کر دیتا ہے</w:t>
      </w:r>
      <w:r w:rsidR="00795202" w:rsidRPr="00B703BA">
        <w:rPr>
          <w:rFonts w:ascii="Jameel Noori Nastaleeq" w:hAnsi="Jameel Noori Nastaleeq" w:cs="Jameel Noori Nastaleeq" w:hint="cs"/>
          <w:sz w:val="28"/>
          <w:szCs w:val="28"/>
          <w:rtl/>
          <w:lang w:bidi="ur-PK"/>
        </w:rPr>
        <w:t>،</w:t>
      </w:r>
      <w:r w:rsidRPr="00B703BA">
        <w:rPr>
          <w:rFonts w:ascii="Jameel Noori Nastaleeq" w:hAnsi="Jameel Noori Nastaleeq" w:cs="Jameel Noori Nastaleeq"/>
          <w:sz w:val="28"/>
          <w:szCs w:val="28"/>
          <w:rtl/>
          <w:lang w:bidi="ur-PK"/>
        </w:rPr>
        <w:t>جنگوں میں یا اپنے علاقے سے جلاوطن ہونے پر بچے والدین سے بچھڑ جاتے ہیں۔  حادثات مثلاً: زلزلے، بارشیں اور سیلاب وغیرہ میں بھی بچے گم ہو جاتے ہیں یا اپنے والدین سے بچھڑ جاتے ہیں</w:t>
      </w:r>
      <w:r>
        <w:rPr>
          <w:rStyle w:val="EndnoteReference"/>
          <w:rFonts w:ascii="Jameel Noori Nastaleeq" w:hAnsi="Jameel Noori Nastaleeq" w:cs="Jameel Noori Nastaleeq"/>
          <w:sz w:val="28"/>
          <w:szCs w:val="28"/>
          <w:rtl/>
          <w:lang w:bidi="ur-PK"/>
        </w:rPr>
        <w:endnoteReference w:id="6"/>
      </w:r>
      <w:r w:rsidRPr="00B703BA">
        <w:rPr>
          <w:rFonts w:ascii="Jameel Noori Nastaleeq" w:hAnsi="Jameel Noori Nastaleeq" w:cs="Jameel Noori Nastaleeq"/>
          <w:sz w:val="28"/>
          <w:szCs w:val="28"/>
          <w:rtl/>
          <w:lang w:bidi="ur-PK"/>
        </w:rPr>
        <w:t>۔۔</w:t>
      </w:r>
      <w:r w:rsidRPr="00B703BA">
        <w:rPr>
          <w:rFonts w:ascii="Jameel Noori Nastaleeq" w:eastAsia="Times New Roman" w:hAnsi="Jameel Noori Nastaleeq" w:cs="Jameel Noori Nastaleeq"/>
          <w:sz w:val="28"/>
          <w:szCs w:val="28"/>
          <w:rtl/>
        </w:rPr>
        <w:t>پاکستان میں لاوارث بچوں کی تعداد میں حالیہ برسوں میں اضافہ دیکھا گیا ہے، خاص طور پر کراچی جیسے بڑے شہروں میں۔ 2022 کی ایک رپورٹ کے مطابق، کراچی میں 290 نومولود بچوں کی لاوارث لاشیں ملی تھیں، جو معاشرتی مسائل اور غیر ذمہ دارانہ رویوں کو ظاہر کرتی ہیں</w:t>
      </w:r>
      <w:r w:rsidR="005C15EE">
        <w:rPr>
          <w:rFonts w:ascii="Jameel Noori Nastaleeq" w:eastAsia="Times New Roman" w:hAnsi="Jameel Noori Nastaleeq" w:cs="Jameel Noori Nastaleeq" w:hint="cs"/>
          <w:sz w:val="28"/>
          <w:szCs w:val="28"/>
          <w:rtl/>
        </w:rPr>
        <w:t>۔</w:t>
      </w:r>
      <w:r w:rsidR="005A1345">
        <w:rPr>
          <w:rStyle w:val="EndnoteReference"/>
          <w:rFonts w:ascii="Jameel Noori Nastaleeq" w:eastAsia="Times New Roman" w:hAnsi="Jameel Noori Nastaleeq" w:cs="Jameel Noori Nastaleeq"/>
          <w:sz w:val="28"/>
          <w:szCs w:val="28"/>
          <w:rtl/>
        </w:rPr>
        <w:endnoteReference w:id="7"/>
      </w:r>
    </w:p>
    <w:p w14:paraId="0DC29717" w14:textId="77777777" w:rsidR="00F93853" w:rsidRPr="00891DAC" w:rsidRDefault="00F93853" w:rsidP="00C84C9B">
      <w:pPr>
        <w:bidi/>
        <w:ind w:firstLine="720"/>
        <w:rPr>
          <w:rFonts w:ascii="Jameel Noori Nastaleeq" w:hAnsi="Jameel Noori Nastaleeq" w:cs="Jameel Noori Nastaleeq"/>
          <w:sz w:val="28"/>
          <w:szCs w:val="28"/>
          <w:rtl/>
        </w:rPr>
      </w:pPr>
      <w:r w:rsidRPr="00891DAC">
        <w:rPr>
          <w:rFonts w:ascii="Jameel Noori Nastaleeq" w:hAnsi="Jameel Noori Nastaleeq" w:cs="Jameel Noori Nastaleeq"/>
          <w:sz w:val="28"/>
          <w:szCs w:val="28"/>
          <w:rtl/>
        </w:rPr>
        <w:t>لاوارث ہونے  کے کچھ اسباب غزہ  کے مقالہ نگار  وجیہ  عبد اللہ سلیمان ابومعیلیق نے ا</w:t>
      </w:r>
      <w:r w:rsidR="00795202">
        <w:rPr>
          <w:rFonts w:ascii="Jameel Noori Nastaleeq" w:hAnsi="Jameel Noori Nastaleeq" w:cs="Jameel Noori Nastaleeq"/>
          <w:sz w:val="28"/>
          <w:szCs w:val="28"/>
          <w:rtl/>
        </w:rPr>
        <w:t>پنے  مقالہ</w:t>
      </w:r>
      <w:r w:rsidR="00795202" w:rsidRPr="00C84C9B">
        <w:rPr>
          <w:rFonts w:ascii="Jameel Noori Nastaleeq" w:hAnsi="Jameel Noori Nastaleeq" w:cs="Jameel Noori Nastaleeq" w:hint="cs"/>
          <w:sz w:val="28"/>
          <w:szCs w:val="28"/>
          <w:rtl/>
        </w:rPr>
        <w:t>"</w:t>
      </w:r>
      <w:r w:rsidR="00795202" w:rsidRPr="00C84C9B">
        <w:rPr>
          <w:rFonts w:ascii="Jameel Noori Nastaleeq" w:hAnsi="Jameel Noori Nastaleeq" w:cs="Jameel Noori Nastaleeq"/>
          <w:sz w:val="28"/>
          <w:szCs w:val="28"/>
          <w:rtl/>
        </w:rPr>
        <w:t xml:space="preserve"> </w:t>
      </w:r>
      <w:r w:rsidR="00990A12" w:rsidRPr="00C84C9B">
        <w:rPr>
          <w:rFonts w:ascii="Traditional Arabic" w:hAnsi="Traditional Arabic" w:cs="Traditional Arabic"/>
          <w:sz w:val="28"/>
          <w:szCs w:val="28"/>
          <w:rtl/>
        </w:rPr>
        <w:t>أحكام اللقيط في الفقه الإسلامي مقارنة بقانون الأحوال الشخصية المعمول به في قطاع غزة</w:t>
      </w:r>
      <w:r w:rsidR="00990A12" w:rsidRPr="00C84C9B">
        <w:rPr>
          <w:rFonts w:ascii="Traditional Arabic" w:hAnsi="Traditional Arabic" w:cs="Traditional Arabic" w:hint="cs"/>
          <w:sz w:val="28"/>
          <w:szCs w:val="28"/>
          <w:rtl/>
        </w:rPr>
        <w:t>"</w:t>
      </w:r>
      <w:r w:rsidRPr="00891DAC">
        <w:rPr>
          <w:rFonts w:ascii="Jameel Noori Nastaleeq" w:hAnsi="Jameel Noori Nastaleeq" w:cs="Jameel Noori Nastaleeq"/>
          <w:sz w:val="28"/>
          <w:szCs w:val="28"/>
          <w:rtl/>
        </w:rPr>
        <w:t xml:space="preserve">میں ذکر کیے ہیں </w:t>
      </w:r>
      <w:r w:rsidR="00990A12">
        <w:rPr>
          <w:rFonts w:ascii="Jameel Noori Nastaleeq" w:hAnsi="Jameel Noori Nastaleeq" w:cs="Jameel Noori Nastaleeq" w:hint="cs"/>
          <w:sz w:val="28"/>
          <w:szCs w:val="28"/>
          <w:rtl/>
        </w:rPr>
        <w:t>،</w:t>
      </w:r>
      <w:r w:rsidRPr="00891DAC">
        <w:rPr>
          <w:rFonts w:ascii="Jameel Noori Nastaleeq" w:hAnsi="Jameel Noori Nastaleeq" w:cs="Jameel Noori Nastaleeq"/>
          <w:sz w:val="28"/>
          <w:szCs w:val="28"/>
          <w:rtl/>
        </w:rPr>
        <w:t>یہاں ان کا خلاصہ پیش کیاجاتاہے: اگر ہم معاشرے میں لقطاء (لاوارث بچوں) کے وجود کے اسباب</w:t>
      </w:r>
      <w:r w:rsidR="00CA220C">
        <w:rPr>
          <w:rFonts w:ascii="Jameel Noori Nastaleeq" w:hAnsi="Jameel Noori Nastaleeq" w:cs="Jameel Noori Nastaleeq"/>
          <w:sz w:val="28"/>
          <w:szCs w:val="28"/>
          <w:rtl/>
        </w:rPr>
        <w:t xml:space="preserve"> کا جائزہ لیں</w:t>
      </w:r>
      <w:r w:rsidR="00990A12">
        <w:rPr>
          <w:rFonts w:ascii="Jameel Noori Nastaleeq" w:hAnsi="Jameel Noori Nastaleeq" w:cs="Jameel Noori Nastaleeq"/>
          <w:sz w:val="28"/>
          <w:szCs w:val="28"/>
          <w:rtl/>
        </w:rPr>
        <w:t xml:space="preserve"> تو ہمیں </w:t>
      </w:r>
      <w:r w:rsidR="00990A12">
        <w:rPr>
          <w:rFonts w:ascii="Jameel Noori Nastaleeq" w:hAnsi="Jameel Noori Nastaleeq" w:cs="Jameel Noori Nastaleeq" w:hint="cs"/>
          <w:sz w:val="28"/>
          <w:szCs w:val="28"/>
          <w:rtl/>
        </w:rPr>
        <w:t xml:space="preserve"> عمومی طور پر درج ذیل  اسباب معلوم ہوتے ہیںَ:</w:t>
      </w:r>
    </w:p>
    <w:p w14:paraId="7D2B17AE" w14:textId="77777777" w:rsidR="00F93853" w:rsidRPr="004C140C" w:rsidRDefault="00B703BA" w:rsidP="00C84C9B">
      <w:pPr>
        <w:bidi/>
        <w:ind w:firstLine="720"/>
        <w:jc w:val="both"/>
        <w:rPr>
          <w:rFonts w:ascii="Jameel Noori Nastaleeq" w:eastAsia="Times New Roman" w:hAnsi="Jameel Noori Nastaleeq" w:cs="Jameel Noori Nastaleeq"/>
          <w:b/>
          <w:bCs/>
          <w:sz w:val="32"/>
          <w:szCs w:val="32"/>
          <w:rtl/>
        </w:rPr>
      </w:pPr>
      <w:r w:rsidRPr="00CA220C">
        <w:rPr>
          <w:rFonts w:ascii="Jameel Noori Nastaleeq" w:eastAsia="Times New Roman" w:hAnsi="Jameel Noori Nastaleeq" w:cs="Jameel Noori Nastaleeq"/>
          <w:sz w:val="28"/>
          <w:szCs w:val="28"/>
          <w:rtl/>
        </w:rPr>
        <w:t>غربت اور</w:t>
      </w:r>
      <w:r w:rsidR="00F93853" w:rsidRPr="00CA220C">
        <w:rPr>
          <w:rFonts w:ascii="Jameel Noori Nastaleeq" w:eastAsia="Times New Roman" w:hAnsi="Jameel Noori Nastaleeq" w:cs="Jameel Noori Nastaleeq"/>
          <w:sz w:val="28"/>
          <w:szCs w:val="28"/>
          <w:rtl/>
        </w:rPr>
        <w:t>افلاس</w:t>
      </w:r>
      <w:r w:rsidR="00CA220C">
        <w:rPr>
          <w:rFonts w:ascii="Jameel Noori Nastaleeq" w:eastAsia="Times New Roman" w:hAnsi="Jameel Noori Nastaleeq" w:cs="Jameel Noori Nastaleeq" w:hint="cs"/>
          <w:sz w:val="28"/>
          <w:szCs w:val="28"/>
          <w:rtl/>
        </w:rPr>
        <w:t xml:space="preserve"> :</w:t>
      </w:r>
      <w:r w:rsidR="00F93853" w:rsidRPr="00891DAC">
        <w:rPr>
          <w:rFonts w:ascii="Jameel Noori Nastaleeq" w:eastAsia="Times New Roman" w:hAnsi="Jameel Noori Nastaleeq" w:cs="Jameel Noori Nastaleeq"/>
          <w:sz w:val="28"/>
          <w:szCs w:val="28"/>
          <w:rtl/>
        </w:rPr>
        <w:t>جب والدین غربت یا تنگدستی کا شکار ہوں، یا ماں</w:t>
      </w:r>
      <w:r>
        <w:rPr>
          <w:rFonts w:ascii="Jameel Noori Nastaleeq" w:eastAsia="Times New Roman" w:hAnsi="Jameel Noori Nastaleeq" w:cs="Jameel Noori Nastaleeq"/>
          <w:sz w:val="28"/>
          <w:szCs w:val="28"/>
          <w:rtl/>
        </w:rPr>
        <w:t xml:space="preserve"> کسی دیرینہ بیماری میں مبتلا ہو</w:t>
      </w:r>
      <w:r w:rsidR="00F93853" w:rsidRPr="00891DAC">
        <w:rPr>
          <w:rFonts w:ascii="Jameel Noori Nastaleeq" w:eastAsia="Times New Roman" w:hAnsi="Jameel Noori Nastaleeq" w:cs="Jameel Noori Nastaleeq"/>
          <w:sz w:val="28"/>
          <w:szCs w:val="28"/>
          <w:rtl/>
        </w:rPr>
        <w:t xml:space="preserve">اور خاندان </w:t>
      </w:r>
      <w:r>
        <w:rPr>
          <w:rFonts w:ascii="Jameel Noori Nastaleeq" w:eastAsia="Times New Roman" w:hAnsi="Jameel Noori Nastaleeq" w:cs="Jameel Noori Nastaleeq" w:hint="cs"/>
          <w:sz w:val="28"/>
          <w:szCs w:val="28"/>
          <w:rtl/>
        </w:rPr>
        <w:t xml:space="preserve"> کی </w:t>
      </w:r>
      <w:r w:rsidR="00F93853" w:rsidRPr="00891DAC">
        <w:rPr>
          <w:rFonts w:ascii="Jameel Noori Nastaleeq" w:eastAsia="Times New Roman" w:hAnsi="Jameel Noori Nastaleeq" w:cs="Jameel Noori Nastaleeq"/>
          <w:sz w:val="28"/>
          <w:szCs w:val="28"/>
          <w:rtl/>
        </w:rPr>
        <w:t xml:space="preserve">کفالت کے قابل نہ ہو، تو </w:t>
      </w:r>
      <w:r>
        <w:rPr>
          <w:rFonts w:ascii="Jameel Noori Nastaleeq" w:eastAsia="Times New Roman" w:hAnsi="Jameel Noori Nastaleeq" w:cs="Jameel Noori Nastaleeq"/>
          <w:sz w:val="28"/>
          <w:szCs w:val="28"/>
          <w:rtl/>
        </w:rPr>
        <w:t>والدین بچے کو اسپتال یا کسی اورجگہ چھوڑ دیتے ہیں۔</w:t>
      </w:r>
      <w:r w:rsidR="00F93853" w:rsidRPr="00891DAC">
        <w:rPr>
          <w:rFonts w:ascii="Jameel Noori Nastaleeq" w:eastAsia="Times New Roman" w:hAnsi="Jameel Noori Nastaleeq" w:cs="Jameel Noori Nastaleeq"/>
          <w:sz w:val="28"/>
          <w:szCs w:val="28"/>
          <w:rtl/>
        </w:rPr>
        <w:t xml:space="preserve">ان کا مقصد یہ ہوتا ہے کہ کوئی دوسرا ہمدرد </w:t>
      </w:r>
      <w:r w:rsidR="00F93853">
        <w:rPr>
          <w:rFonts w:ascii="Jameel Noori Nastaleeq" w:eastAsia="Times New Roman" w:hAnsi="Jameel Noori Nastaleeq" w:cs="Jameel Noori Nastaleeq"/>
          <w:sz w:val="28"/>
          <w:szCs w:val="28"/>
          <w:rtl/>
        </w:rPr>
        <w:t xml:space="preserve">اس کی پرورش کرے اور وہ بھوک </w:t>
      </w:r>
      <w:r w:rsidR="00F93853" w:rsidRPr="00891DAC">
        <w:rPr>
          <w:rFonts w:ascii="Jameel Noori Nastaleeq" w:eastAsia="Times New Roman" w:hAnsi="Jameel Noori Nastaleeq" w:cs="Jameel Noori Nastaleeq"/>
          <w:sz w:val="28"/>
          <w:szCs w:val="28"/>
          <w:rtl/>
        </w:rPr>
        <w:t>افلاس سے بچ جائے۔ حالانکہ بچہ قانونی شادی کے تحت پیدا ہوا ہوتا ہے، لیکن وہ "لقیط" بن جاتا ہے۔</w:t>
      </w:r>
      <w:r w:rsidR="00F93853" w:rsidRPr="004C140C">
        <w:rPr>
          <w:rFonts w:ascii="Jameel Noori Nastaleeq" w:eastAsia="Times New Roman" w:hAnsi="Jameel Noori Nastaleeq" w:cs="Jameel Noori Nastaleeq"/>
          <w:sz w:val="28"/>
          <w:szCs w:val="28"/>
          <w:rtl/>
        </w:rPr>
        <w:t>گمشدگی یا اغوا</w:t>
      </w:r>
      <w:r w:rsidR="004C140C">
        <w:rPr>
          <w:rFonts w:ascii="Jameel Noori Nastaleeq" w:eastAsia="Times New Roman" w:hAnsi="Jameel Noori Nastaleeq" w:cs="Jameel Noori Nastaleeq"/>
          <w:sz w:val="28"/>
          <w:szCs w:val="28"/>
        </w:rPr>
        <w:t>:</w:t>
      </w:r>
      <w:r w:rsidR="00F93853" w:rsidRPr="00891DAC">
        <w:rPr>
          <w:rFonts w:ascii="Jameel Noori Nastaleeq" w:eastAsia="Times New Roman" w:hAnsi="Jameel Noori Nastaleeq" w:cs="Jameel Noori Nastaleeq"/>
          <w:sz w:val="28"/>
          <w:szCs w:val="28"/>
          <w:rtl/>
        </w:rPr>
        <w:t>کبھی بچے کو دشمنی یا استحصال کے مقصد سے اغوا کیا جاتا ہے، یا ایسے وا</w:t>
      </w:r>
      <w:r>
        <w:rPr>
          <w:rFonts w:ascii="Jameel Noori Nastaleeq" w:eastAsia="Times New Roman" w:hAnsi="Jameel Noori Nastaleeq" w:cs="Jameel Noori Nastaleeq"/>
          <w:sz w:val="28"/>
          <w:szCs w:val="28"/>
          <w:rtl/>
        </w:rPr>
        <w:t>لدین جو خود اولاد سے محروم ہوں،بچہ چراتے ہیں۔بعض اوقات</w:t>
      </w:r>
      <w:r w:rsidR="00F93853" w:rsidRPr="00891DAC">
        <w:rPr>
          <w:rFonts w:ascii="Jameel Noori Nastaleeq" w:eastAsia="Times New Roman" w:hAnsi="Jameel Noori Nastaleeq" w:cs="Jameel Noori Nastaleeq"/>
          <w:sz w:val="28"/>
          <w:szCs w:val="28"/>
          <w:rtl/>
        </w:rPr>
        <w:t xml:space="preserve"> بچے کو کسی مارکیٹ، گاڑی یا عوامی جگہ میں وال</w:t>
      </w:r>
      <w:r>
        <w:rPr>
          <w:rFonts w:ascii="Jameel Noori Nastaleeq" w:eastAsia="Times New Roman" w:hAnsi="Jameel Noori Nastaleeq" w:cs="Jameel Noori Nastaleeq"/>
          <w:sz w:val="28"/>
          <w:szCs w:val="28"/>
          <w:rtl/>
        </w:rPr>
        <w:t>دین سے جدا کر دیا جاتا ہےاور</w:t>
      </w:r>
      <w:r w:rsidR="00F93853" w:rsidRPr="00891DAC">
        <w:rPr>
          <w:rFonts w:ascii="Jameel Noori Nastaleeq" w:eastAsia="Times New Roman" w:hAnsi="Jameel Noori Nastaleeq" w:cs="Jameel Noori Nastaleeq"/>
          <w:sz w:val="28"/>
          <w:szCs w:val="28"/>
          <w:rtl/>
        </w:rPr>
        <w:t>جب اس کا سراغ نہیں لگت</w:t>
      </w:r>
      <w:r>
        <w:rPr>
          <w:rFonts w:ascii="Jameel Noori Nastaleeq" w:eastAsia="Times New Roman" w:hAnsi="Jameel Noori Nastaleeq" w:cs="Jameel Noori Nastaleeq"/>
          <w:sz w:val="28"/>
          <w:szCs w:val="28"/>
          <w:rtl/>
        </w:rPr>
        <w:t>ا تو کوئی اجنبی اس کی کفالت اور</w:t>
      </w:r>
      <w:r w:rsidR="00F93853" w:rsidRPr="00891DAC">
        <w:rPr>
          <w:rFonts w:ascii="Jameel Noori Nastaleeq" w:eastAsia="Times New Roman" w:hAnsi="Jameel Noori Nastaleeq" w:cs="Jameel Noori Nastaleeq"/>
          <w:sz w:val="28"/>
          <w:szCs w:val="28"/>
          <w:rtl/>
        </w:rPr>
        <w:t>دیکھ بھال کرنے لگتا ہے۔</w:t>
      </w:r>
      <w:r w:rsidRPr="004C140C">
        <w:rPr>
          <w:rFonts w:ascii="Jameel Noori Nastaleeq" w:eastAsia="Times New Roman" w:hAnsi="Jameel Noori Nastaleeq" w:cs="Jameel Noori Nastaleeq"/>
          <w:sz w:val="28"/>
          <w:szCs w:val="28"/>
          <w:rtl/>
        </w:rPr>
        <w:t>جنگیں اور</w:t>
      </w:r>
      <w:r w:rsidR="00F93853" w:rsidRPr="004C140C">
        <w:rPr>
          <w:rFonts w:ascii="Jameel Noori Nastaleeq" w:eastAsia="Times New Roman" w:hAnsi="Jameel Noori Nastaleeq" w:cs="Jameel Noori Nastaleeq"/>
          <w:sz w:val="28"/>
          <w:szCs w:val="28"/>
          <w:rtl/>
        </w:rPr>
        <w:t>قدرتی آفات</w:t>
      </w:r>
      <w:r w:rsidR="004C140C">
        <w:rPr>
          <w:rFonts w:ascii="Jameel Noori Nastaleeq" w:eastAsia="Times New Roman" w:hAnsi="Jameel Noori Nastaleeq" w:cs="Jameel Noori Nastaleeq"/>
          <w:sz w:val="28"/>
          <w:szCs w:val="28"/>
        </w:rPr>
        <w:t>:</w:t>
      </w:r>
      <w:r w:rsidR="00F93853" w:rsidRPr="00891DAC">
        <w:rPr>
          <w:rFonts w:ascii="Jameel Noori Nastaleeq" w:eastAsia="Times New Roman" w:hAnsi="Jameel Noori Nastaleeq" w:cs="Jameel Noori Nastaleeq"/>
          <w:sz w:val="28"/>
          <w:szCs w:val="28"/>
          <w:rtl/>
        </w:rPr>
        <w:t xml:space="preserve">جنگوں اور قدرتی آفات (زلزلے، سیلاب، یا سونامی) کے دوران، لوگ اپنے گھروں سے نکلنے پر مجبور ہوتے ہیں اور بچوں کو چھوڑ دیتے ہیں۔ اس کے نتیجے میں کئی بچے اپنے والدین سے جدا ہو جاتے ہیں۔ جب </w:t>
      </w:r>
      <w:r w:rsidR="00F93853" w:rsidRPr="004C140C">
        <w:rPr>
          <w:rFonts w:ascii="Jameel Noori Nastaleeq" w:eastAsia="Times New Roman" w:hAnsi="Jameel Noori Nastaleeq" w:cs="Jameel Noori Nastaleeq"/>
          <w:sz w:val="28"/>
          <w:szCs w:val="28"/>
          <w:rtl/>
        </w:rPr>
        <w:t>ان</w:t>
      </w:r>
      <w:r w:rsidR="00990A12" w:rsidRPr="004C140C">
        <w:rPr>
          <w:rFonts w:ascii="Jameel Noori Nastaleeq" w:eastAsia="Times New Roman" w:hAnsi="Jameel Noori Nastaleeq" w:cs="Jameel Noori Nastaleeq"/>
          <w:sz w:val="28"/>
          <w:szCs w:val="28"/>
          <w:rtl/>
        </w:rPr>
        <w:t>ہیں تلاش کیا جاتا ہے، تو وہ "مج</w:t>
      </w:r>
      <w:r w:rsidR="00990A12" w:rsidRPr="004C140C">
        <w:rPr>
          <w:rFonts w:ascii="Jameel Noori Nastaleeq" w:eastAsia="Times New Roman" w:hAnsi="Jameel Noori Nastaleeq" w:cs="Jameel Noori Nastaleeq" w:hint="cs"/>
          <w:sz w:val="28"/>
          <w:szCs w:val="28"/>
          <w:rtl/>
        </w:rPr>
        <w:t>ہ</w:t>
      </w:r>
      <w:r w:rsidR="00F93853" w:rsidRPr="004C140C">
        <w:rPr>
          <w:rFonts w:ascii="Jameel Noori Nastaleeq" w:eastAsia="Times New Roman" w:hAnsi="Jameel Noori Nastaleeq" w:cs="Jameel Noori Nastaleeq"/>
          <w:sz w:val="28"/>
          <w:szCs w:val="28"/>
          <w:rtl/>
        </w:rPr>
        <w:t>ول</w:t>
      </w:r>
      <w:r w:rsidR="00F93853" w:rsidRPr="00891DAC">
        <w:rPr>
          <w:rFonts w:ascii="Jameel Noori Nastaleeq" w:eastAsia="Times New Roman" w:hAnsi="Jameel Noori Nastaleeq" w:cs="Jameel Noori Nastaleeq"/>
          <w:sz w:val="28"/>
          <w:szCs w:val="28"/>
          <w:rtl/>
        </w:rPr>
        <w:t xml:space="preserve"> النسب" قرار دیے جاتے ہیں اور "لقیط" کہلانے لگتے ہیں۔</w:t>
      </w:r>
      <w:r w:rsidR="00F93853">
        <w:rPr>
          <w:rFonts w:ascii="Jameel Noori Nastaleeq" w:eastAsia="Times New Roman" w:hAnsi="Jameel Noori Nastaleeq" w:cs="Jameel Noori Nastaleeq"/>
          <w:sz w:val="28"/>
          <w:szCs w:val="28"/>
          <w:rtl/>
        </w:rPr>
        <w:t>یہ اسباب معاشرتی، اقتصادی</w:t>
      </w:r>
      <w:r w:rsidR="00F93853" w:rsidRPr="00891DAC">
        <w:rPr>
          <w:rFonts w:ascii="Jameel Noori Nastaleeq" w:eastAsia="Times New Roman" w:hAnsi="Jameel Noori Nastaleeq" w:cs="Jameel Noori Nastaleeq"/>
          <w:sz w:val="28"/>
          <w:szCs w:val="28"/>
          <w:rtl/>
        </w:rPr>
        <w:t xml:space="preserve"> اور قدرتی </w:t>
      </w:r>
      <w:r w:rsidR="00F93853">
        <w:rPr>
          <w:rFonts w:ascii="Jameel Noori Nastaleeq" w:eastAsia="Times New Roman" w:hAnsi="Jameel Noori Nastaleeq" w:cs="Jameel Noori Nastaleeq"/>
          <w:sz w:val="28"/>
          <w:szCs w:val="28"/>
          <w:rtl/>
        </w:rPr>
        <w:t>حالات کے اثرات کو ظاہر کرتے ہیں</w:t>
      </w:r>
      <w:r w:rsidR="00F93853" w:rsidRPr="00891DAC">
        <w:rPr>
          <w:rFonts w:ascii="Jameel Noori Nastaleeq" w:eastAsia="Times New Roman" w:hAnsi="Jameel Noori Nastaleeq" w:cs="Jameel Noori Nastaleeq"/>
          <w:sz w:val="28"/>
          <w:szCs w:val="28"/>
          <w:rtl/>
        </w:rPr>
        <w:t xml:space="preserve"> جو بچوں کے لاوارث ہونے کا سبب بنتے ہیں۔</w:t>
      </w:r>
      <w:r w:rsidR="00F93853" w:rsidRPr="004C140C">
        <w:rPr>
          <w:rFonts w:ascii="Jameel Noori Nastaleeq" w:hAnsi="Jameel Noori Nastaleeq" w:cs="Jameel Noori Nastaleeq"/>
          <w:sz w:val="28"/>
          <w:szCs w:val="28"/>
          <w:rtl/>
        </w:rPr>
        <w:t>حر</w:t>
      </w:r>
      <w:r w:rsidR="00F93853" w:rsidRPr="004C140C">
        <w:rPr>
          <w:rStyle w:val="Strong"/>
          <w:rFonts w:ascii="Jameel Noori Nastaleeq" w:hAnsi="Jameel Noori Nastaleeq" w:cs="Jameel Noori Nastaleeq"/>
          <w:sz w:val="28"/>
          <w:szCs w:val="28"/>
          <w:rtl/>
        </w:rPr>
        <w:t>ام زن</w:t>
      </w:r>
      <w:r w:rsidR="00F93853" w:rsidRPr="004C140C">
        <w:rPr>
          <w:rStyle w:val="Strong"/>
          <w:rFonts w:ascii="Jameel Noori Nastaleeq" w:hAnsi="Jameel Noori Nastaleeq" w:cs="Jameel Noori Nastaleeq" w:hint="cs"/>
          <w:sz w:val="28"/>
          <w:szCs w:val="28"/>
          <w:rtl/>
        </w:rPr>
        <w:t>ا</w:t>
      </w:r>
      <w:r w:rsidR="004C140C">
        <w:rPr>
          <w:rStyle w:val="Strong"/>
          <w:rFonts w:ascii="Jameel Noori Nastaleeq" w:hAnsi="Jameel Noori Nastaleeq" w:cs="Jameel Noori Nastaleeq"/>
          <w:sz w:val="28"/>
          <w:szCs w:val="28"/>
        </w:rPr>
        <w:t>:</w:t>
      </w:r>
      <w:r w:rsidR="00F93853" w:rsidRPr="00891DAC">
        <w:rPr>
          <w:rFonts w:ascii="Jameel Noori Nastaleeq" w:hAnsi="Jameel Noori Nastaleeq" w:cs="Jameel Noori Nastaleeq"/>
          <w:sz w:val="28"/>
          <w:szCs w:val="28"/>
          <w:rtl/>
        </w:rPr>
        <w:t>اسلام نے زنا کو حرام قرار دیا ہے اور اس کے ارتکاب پر سخت سزائیں مقرر کی ہیں تاکہ اس کے پھیلاؤ کو روکا جا سکے۔ زنا کے</w:t>
      </w:r>
      <w:r w:rsidR="00990A12">
        <w:rPr>
          <w:rFonts w:ascii="Jameel Noori Nastaleeq" w:hAnsi="Jameel Noori Nastaleeq" w:cs="Jameel Noori Nastaleeq"/>
          <w:sz w:val="28"/>
          <w:szCs w:val="28"/>
          <w:rtl/>
        </w:rPr>
        <w:t xml:space="preserve"> نتیجے میں نسب ضائع ہو جاتا ہے</w:t>
      </w:r>
      <w:r w:rsidR="00F93853" w:rsidRPr="00891DAC">
        <w:rPr>
          <w:rFonts w:ascii="Jameel Noori Nastaleeq" w:hAnsi="Jameel Noori Nastaleeq" w:cs="Jameel Noori Nastaleeq"/>
          <w:sz w:val="28"/>
          <w:szCs w:val="28"/>
          <w:rtl/>
        </w:rPr>
        <w:t>اور ایسے بچے جو زنا کے نتیجے میں پیدا ہوتے ہیں، وہ اپنے والدین کے جرم کا شکار بنتے ہیں اور معاشرتی مشکلات کا سامنا کرتے ہیں۔ غزہ جیسے علاقوں میں ہر سال درجنوں بچے ایسے پیدا ہوتے ہیں جنہیں "لقیط" قرار دیا جاتا ہے اور وہ ریکارڈ میں درج کیے جاتے ہیں۔ بعض اوقات ایسے بچے قتل بھی کر دیے جاتے ہیں یا کسی دوسرے طریقے سے ان کی حالت میں بہتری لانے کی کوشش کی جاتی ہے۔</w:t>
      </w:r>
      <w:r w:rsidR="00F93853" w:rsidRPr="004C140C">
        <w:rPr>
          <w:rStyle w:val="Strong"/>
          <w:rFonts w:ascii="Jameel Noori Nastaleeq" w:hAnsi="Jameel Noori Nastaleeq" w:cs="Jameel Noori Nastaleeq"/>
          <w:b w:val="0"/>
          <w:bCs w:val="0"/>
          <w:sz w:val="28"/>
          <w:szCs w:val="28"/>
          <w:rtl/>
        </w:rPr>
        <w:t>ماں کا نسب ثابت کرنے میں ناکامی</w:t>
      </w:r>
      <w:r w:rsidR="004C140C">
        <w:rPr>
          <w:rStyle w:val="Strong"/>
          <w:rFonts w:ascii="Jameel Noori Nastaleeq" w:hAnsi="Jameel Noori Nastaleeq" w:cs="Jameel Noori Nastaleeq"/>
          <w:b w:val="0"/>
          <w:bCs w:val="0"/>
          <w:sz w:val="28"/>
          <w:szCs w:val="28"/>
        </w:rPr>
        <w:t>:</w:t>
      </w:r>
      <w:r w:rsidR="00F93853" w:rsidRPr="00891DAC">
        <w:rPr>
          <w:rFonts w:ascii="Jameel Noori Nastaleeq" w:hAnsi="Jameel Noori Nastaleeq" w:cs="Jameel Noori Nastaleeq"/>
          <w:sz w:val="28"/>
          <w:szCs w:val="28"/>
          <w:rtl/>
        </w:rPr>
        <w:t xml:space="preserve">بعض اوقات بچے ایسے نکاح کا نتیجہ ہوتے ہیں جسے ماں ثابت </w:t>
      </w:r>
      <w:r w:rsidR="00F93853" w:rsidRPr="00891DAC">
        <w:rPr>
          <w:rFonts w:ascii="Jameel Noori Nastaleeq" w:hAnsi="Jameel Noori Nastaleeq" w:cs="Jameel Noori Nastaleeq"/>
          <w:sz w:val="28"/>
          <w:szCs w:val="28"/>
          <w:rtl/>
        </w:rPr>
        <w:lastRenderedPageBreak/>
        <w:t>نہیں کر پاتی یا جہاں دونوں فریقوں کا مقصد اولاد نہ پیدا کرنا ہوتا ہے جسے نکاح مسیار کہاجاتاہے۔ اگر حمل ہو جائے تو والدین اس بچے کو ختم کرنے کی کوشش کرتے ہی</w:t>
      </w:r>
      <w:r w:rsidR="00990A12">
        <w:rPr>
          <w:rFonts w:ascii="Jameel Noori Nastaleeq" w:hAnsi="Jameel Noori Nastaleeq" w:cs="Jameel Noori Nastaleeq"/>
          <w:sz w:val="28"/>
          <w:szCs w:val="28"/>
          <w:rtl/>
        </w:rPr>
        <w:t>ں تاکہ پیچیدگیوں سے بچا جا سکے</w:t>
      </w:r>
      <w:r w:rsidR="00990A12">
        <w:rPr>
          <w:rFonts w:ascii="Jameel Noori Nastaleeq" w:hAnsi="Jameel Noori Nastaleeq" w:cs="Jameel Noori Nastaleeq" w:hint="cs"/>
          <w:sz w:val="28"/>
          <w:szCs w:val="28"/>
          <w:rtl/>
        </w:rPr>
        <w:t xml:space="preserve"> </w:t>
      </w:r>
      <w:r w:rsidR="00F93853" w:rsidRPr="00891DAC">
        <w:rPr>
          <w:rFonts w:ascii="Jameel Noori Nastaleeq" w:hAnsi="Jameel Noori Nastaleeq" w:cs="Jameel Noori Nastaleeq"/>
          <w:sz w:val="28"/>
          <w:szCs w:val="28"/>
          <w:rtl/>
        </w:rPr>
        <w:t>اور اس کے نتیجے میں بچے کا نسب غیر واضح ہو جاتا ہے۔بعض اوقات شوہر اپنی بیوی پر شک کرتا ہے یا بیوی اپنے شوہر سے نفرت کرتی ہے، جس کی وجہ سے دونوں اپنے بچے کو چھوڑ دیتے ہیں۔ شوہر یہ سمجھتا ہے کہ بچہ اس کا نہیں ہ</w:t>
      </w:r>
      <w:r w:rsidR="00F93853">
        <w:rPr>
          <w:rFonts w:ascii="Jameel Noori Nastaleeq" w:hAnsi="Jameel Noori Nastaleeq" w:cs="Jameel Noori Nastaleeq"/>
          <w:sz w:val="28"/>
          <w:szCs w:val="28"/>
          <w:rtl/>
        </w:rPr>
        <w:t>ے</w:t>
      </w:r>
      <w:r w:rsidR="00F93853" w:rsidRPr="00891DAC">
        <w:rPr>
          <w:rFonts w:ascii="Jameel Noori Nastaleeq" w:hAnsi="Jameel Noori Nastaleeq" w:cs="Jameel Noori Nastaleeq"/>
          <w:sz w:val="28"/>
          <w:szCs w:val="28"/>
          <w:rtl/>
        </w:rPr>
        <w:t xml:space="preserve">اور بیوی بھی اپنے شوہر سے رشتہ ختم کرنے کی کوشش کرتی ہے۔ اس صورت میں بچہ غیر محفوظ رہتا ہے اور اس کا مستقبل غیر یقینی ہو جاتا ہے۔غزہ جیسے علاقے میں ہر سال تقریباً دس بچے ایسے پیدا ہوتے ہیں جنہیں "لقیط" </w:t>
      </w:r>
      <w:r w:rsidR="00795202">
        <w:rPr>
          <w:rFonts w:ascii="Jameel Noori Nastaleeq" w:hAnsi="Jameel Noori Nastaleeq" w:cs="Jameel Noori Nastaleeq" w:hint="cs"/>
          <w:sz w:val="28"/>
          <w:szCs w:val="28"/>
          <w:rtl/>
        </w:rPr>
        <w:t xml:space="preserve">لاوارث </w:t>
      </w:r>
      <w:r w:rsidR="00F93853" w:rsidRPr="00891DAC">
        <w:rPr>
          <w:rFonts w:ascii="Jameel Noori Nastaleeq" w:hAnsi="Jameel Noori Nastaleeq" w:cs="Jameel Noori Nastaleeq"/>
          <w:sz w:val="28"/>
          <w:szCs w:val="28"/>
          <w:rtl/>
        </w:rPr>
        <w:t>قرار دیا جاتا ہے اور وہ اداروں کے ریکارڈ میں</w:t>
      </w:r>
      <w:r w:rsidR="00F93853">
        <w:rPr>
          <w:rFonts w:ascii="Jameel Noori Nastaleeq" w:hAnsi="Jameel Noori Nastaleeq" w:cs="Jameel Noori Nastaleeq"/>
          <w:sz w:val="28"/>
          <w:szCs w:val="28"/>
          <w:rtl/>
        </w:rPr>
        <w:t xml:space="preserve"> درج کیے جاتے ہیں۔ اس کے علاوہ</w:t>
      </w:r>
      <w:r w:rsidR="00F93853">
        <w:rPr>
          <w:rFonts w:ascii="Jameel Noori Nastaleeq" w:hAnsi="Jameel Noori Nastaleeq" w:cs="Jameel Noori Nastaleeq" w:hint="cs"/>
          <w:sz w:val="28"/>
          <w:szCs w:val="28"/>
          <w:rtl/>
        </w:rPr>
        <w:t xml:space="preserve"> </w:t>
      </w:r>
      <w:r w:rsidR="00F93853" w:rsidRPr="00891DAC">
        <w:rPr>
          <w:rFonts w:ascii="Jameel Noori Nastaleeq" w:hAnsi="Jameel Noori Nastaleeq" w:cs="Jameel Noori Nastaleeq"/>
          <w:sz w:val="28"/>
          <w:szCs w:val="28"/>
          <w:rtl/>
        </w:rPr>
        <w:t xml:space="preserve">بہت سے بچے قتل کیے جاتے ہیں یا وہ ایسے حالات میں ہوتے ہیں جہاں ان </w:t>
      </w:r>
      <w:r w:rsidR="00F93853">
        <w:rPr>
          <w:rFonts w:ascii="Jameel Noori Nastaleeq" w:hAnsi="Jameel Noori Nastaleeq" w:cs="Jameel Noori Nastaleeq"/>
          <w:sz w:val="28"/>
          <w:szCs w:val="28"/>
          <w:rtl/>
        </w:rPr>
        <w:t>کی حالت کا کسی کو علم نہیں ہوتا</w:t>
      </w:r>
      <w:r w:rsidR="00F93853">
        <w:rPr>
          <w:rFonts w:ascii="Jameel Noori Nastaleeq" w:hAnsi="Jameel Noori Nastaleeq" w:cs="Jameel Noori Nastaleeq" w:hint="cs"/>
          <w:sz w:val="28"/>
          <w:szCs w:val="28"/>
          <w:rtl/>
        </w:rPr>
        <w:t xml:space="preserve"> </w:t>
      </w:r>
      <w:r w:rsidR="00F93853" w:rsidRPr="00891DAC">
        <w:rPr>
          <w:rFonts w:ascii="Jameel Noori Nastaleeq" w:hAnsi="Jameel Noori Nastaleeq" w:cs="Jameel Noori Nastaleeq"/>
          <w:sz w:val="28"/>
          <w:szCs w:val="28"/>
          <w:rtl/>
        </w:rPr>
        <w:t xml:space="preserve"> اور انہیں اداروں سے باہر کسی دوسرے طریقے سے سنبھالا جاتا</w:t>
      </w:r>
      <w:r w:rsidR="00F93853" w:rsidRPr="005D5491">
        <w:rPr>
          <w:rFonts w:ascii="Jameel Noori Nastaleeq" w:hAnsi="Jameel Noori Nastaleeq" w:cs="Jameel Noori Nastaleeq"/>
          <w:sz w:val="28"/>
          <w:szCs w:val="28"/>
          <w:rtl/>
        </w:rPr>
        <w:t xml:space="preserve"> </w:t>
      </w:r>
      <w:r w:rsidR="00F93853" w:rsidRPr="00891DAC">
        <w:rPr>
          <w:rFonts w:ascii="Jameel Noori Nastaleeq" w:hAnsi="Jameel Noori Nastaleeq" w:cs="Jameel Noori Nastaleeq"/>
          <w:sz w:val="28"/>
          <w:szCs w:val="28"/>
          <w:rtl/>
        </w:rPr>
        <w:t>ہے</w:t>
      </w:r>
      <w:r w:rsidR="00F93853">
        <w:rPr>
          <w:rStyle w:val="EndnoteReference"/>
          <w:rFonts w:ascii="Jameel Noori Nastaleeq" w:hAnsi="Jameel Noori Nastaleeq" w:cs="Jameel Noori Nastaleeq"/>
          <w:sz w:val="28"/>
          <w:szCs w:val="28"/>
          <w:rtl/>
        </w:rPr>
        <w:t xml:space="preserve"> </w:t>
      </w:r>
      <w:r w:rsidR="00F93853">
        <w:rPr>
          <w:rStyle w:val="EndnoteReference"/>
          <w:rFonts w:ascii="Jameel Noori Nastaleeq" w:hAnsi="Jameel Noori Nastaleeq" w:cs="Jameel Noori Nastaleeq"/>
          <w:sz w:val="28"/>
          <w:szCs w:val="28"/>
          <w:rtl/>
        </w:rPr>
        <w:endnoteReference w:id="8"/>
      </w:r>
      <w:r w:rsidR="00F93853" w:rsidRPr="00891DAC">
        <w:rPr>
          <w:rFonts w:ascii="Jameel Noori Nastaleeq" w:hAnsi="Jameel Noori Nastaleeq" w:cs="Jameel Noori Nastaleeq"/>
          <w:sz w:val="28"/>
          <w:szCs w:val="28"/>
          <w:rtl/>
        </w:rPr>
        <w:t xml:space="preserve"> </w:t>
      </w:r>
      <w:r w:rsidR="00F93853">
        <w:rPr>
          <w:rFonts w:ascii="Jameel Noori Nastaleeq" w:hAnsi="Jameel Noori Nastaleeq" w:cs="Jameel Noori Nastaleeq" w:hint="cs"/>
          <w:sz w:val="28"/>
          <w:szCs w:val="28"/>
          <w:rtl/>
        </w:rPr>
        <w:t>۔</w:t>
      </w:r>
      <w:r w:rsidR="00F93853" w:rsidRPr="00891DAC">
        <w:rPr>
          <w:rFonts w:ascii="Jameel Noori Nastaleeq" w:hAnsi="Jameel Noori Nastaleeq" w:cs="Jameel Noori Nastaleeq"/>
          <w:sz w:val="28"/>
          <w:szCs w:val="28"/>
          <w:rtl/>
        </w:rPr>
        <w:t>بچوں کے لاوارث اور گم ہونے کے اسباب  او</w:t>
      </w:r>
      <w:r w:rsidR="00F93853">
        <w:rPr>
          <w:rFonts w:ascii="Jameel Noori Nastaleeq" w:hAnsi="Jameel Noori Nastaleeq" w:cs="Jameel Noori Nastaleeq"/>
          <w:sz w:val="28"/>
          <w:szCs w:val="28"/>
          <w:rtl/>
        </w:rPr>
        <w:t>ر وجوہات کا تفصیلی ذکر ہوچکا ہے</w:t>
      </w:r>
      <w:r w:rsidR="00F93853" w:rsidRPr="00891DAC">
        <w:rPr>
          <w:rFonts w:ascii="Jameel Noori Nastaleeq" w:hAnsi="Jameel Noori Nastaleeq" w:cs="Jameel Noori Nastaleeq"/>
          <w:sz w:val="28"/>
          <w:szCs w:val="28"/>
          <w:rtl/>
        </w:rPr>
        <w:t xml:space="preserve">کہ کن وجوہات کی بنیاد پر معاشرے میں </w:t>
      </w:r>
      <w:r w:rsidR="00F93853">
        <w:rPr>
          <w:rFonts w:ascii="Jameel Noori Nastaleeq" w:hAnsi="Jameel Noori Nastaleeq" w:cs="Jameel Noori Nastaleeq"/>
          <w:sz w:val="28"/>
          <w:szCs w:val="28"/>
          <w:rtl/>
        </w:rPr>
        <w:t xml:space="preserve">لاوارث بچوں کی کثرت ہوتی ہے۔ </w:t>
      </w:r>
      <w:r w:rsidR="00F93853" w:rsidRPr="00891DAC">
        <w:rPr>
          <w:rFonts w:ascii="Jameel Noori Nastaleeq" w:hAnsi="Jameel Noori Nastaleeq" w:cs="Jameel Noori Nastaleeq"/>
          <w:sz w:val="28"/>
          <w:szCs w:val="28"/>
          <w:rtl/>
        </w:rPr>
        <w:t xml:space="preserve"> معاشرہ  اور سوسائٹی پر</w:t>
      </w:r>
      <w:r w:rsidR="00F93853">
        <w:rPr>
          <w:rFonts w:ascii="Jameel Noori Nastaleeq" w:hAnsi="Jameel Noori Nastaleeq" w:cs="Jameel Noori Nastaleeq"/>
          <w:sz w:val="28"/>
          <w:szCs w:val="28"/>
          <w:rtl/>
        </w:rPr>
        <w:t xml:space="preserve"> اس کے کیا منفی اثرات پڑتے ہیں </w:t>
      </w:r>
      <w:r w:rsidR="00F93853">
        <w:rPr>
          <w:rFonts w:ascii="Jameel Noori Nastaleeq" w:hAnsi="Jameel Noori Nastaleeq" w:cs="Jameel Noori Nastaleeq" w:hint="cs"/>
          <w:sz w:val="28"/>
          <w:szCs w:val="28"/>
          <w:rtl/>
        </w:rPr>
        <w:t>،</w:t>
      </w:r>
      <w:r w:rsidR="00F93853" w:rsidRPr="00891DAC">
        <w:rPr>
          <w:rFonts w:ascii="Jameel Noori Nastaleeq" w:hAnsi="Jameel Noori Nastaleeq" w:cs="Jameel Noori Nastaleeq"/>
          <w:sz w:val="28"/>
          <w:szCs w:val="28"/>
          <w:rtl/>
        </w:rPr>
        <w:t xml:space="preserve"> اب ضروری ہے کہ مختصرا</w:t>
      </w:r>
      <w:r w:rsidR="00F93853">
        <w:rPr>
          <w:rFonts w:ascii="Jameel Noori Nastaleeq" w:hAnsi="Jameel Noori Nastaleeq" w:cs="Jameel Noori Nastaleeq" w:hint="cs"/>
          <w:sz w:val="28"/>
          <w:szCs w:val="28"/>
          <w:rtl/>
        </w:rPr>
        <w:t>ً</w:t>
      </w:r>
      <w:r w:rsidR="00F93853" w:rsidRPr="00891DAC">
        <w:rPr>
          <w:rFonts w:ascii="Jameel Noori Nastaleeq" w:hAnsi="Jameel Noori Nastaleeq" w:cs="Jameel Noori Nastaleeq"/>
          <w:sz w:val="28"/>
          <w:szCs w:val="28"/>
          <w:rtl/>
        </w:rPr>
        <w:t xml:space="preserve"> ان اسباب اور وجو ہات کا سد</w:t>
      </w:r>
      <w:r w:rsidR="00F93853">
        <w:rPr>
          <w:rFonts w:ascii="Jameel Noori Nastaleeq" w:hAnsi="Jameel Noori Nastaleeq" w:cs="Jameel Noori Nastaleeq" w:hint="cs"/>
          <w:sz w:val="28"/>
          <w:szCs w:val="28"/>
          <w:rtl/>
        </w:rPr>
        <w:t>ِ</w:t>
      </w:r>
      <w:r w:rsidR="00F93853">
        <w:rPr>
          <w:rFonts w:ascii="Jameel Noori Nastaleeq" w:hAnsi="Jameel Noori Nastaleeq" w:cs="Jameel Noori Nastaleeq"/>
          <w:sz w:val="28"/>
          <w:szCs w:val="28"/>
          <w:rtl/>
        </w:rPr>
        <w:t>باب ذکر کیا جا</w:t>
      </w:r>
      <w:r w:rsidR="00F93853">
        <w:rPr>
          <w:rFonts w:ascii="Jameel Noori Nastaleeq" w:hAnsi="Jameel Noori Nastaleeq" w:cs="Jameel Noori Nastaleeq" w:hint="cs"/>
          <w:sz w:val="28"/>
          <w:szCs w:val="28"/>
          <w:rtl/>
        </w:rPr>
        <w:t>ئے</w:t>
      </w:r>
      <w:r w:rsidR="00F93853" w:rsidRPr="00891DAC">
        <w:rPr>
          <w:rFonts w:ascii="Jameel Noori Nastaleeq" w:hAnsi="Jameel Noori Nastaleeq" w:cs="Jameel Noori Nastaleeq"/>
          <w:sz w:val="28"/>
          <w:szCs w:val="28"/>
          <w:rtl/>
        </w:rPr>
        <w:t xml:space="preserve"> کہ کس طرح  لاوارث بچوں کی کثرت کو روکا جائے ۔</w:t>
      </w:r>
      <w:r w:rsidR="00F93853" w:rsidRPr="00891DAC">
        <w:rPr>
          <w:rFonts w:ascii="Jameel Noori Nastaleeq" w:eastAsia="Times New Roman" w:hAnsi="Jameel Noori Nastaleeq" w:cs="Jameel Noori Nastaleeq"/>
          <w:sz w:val="28"/>
          <w:szCs w:val="28"/>
          <w:rtl/>
        </w:rPr>
        <w:t>بچوں کے لاوارث ہونے کے اسباب کا سدباب اور روک تھام اسلام کی تعلیمات اور سماجی رویوں کے مطابق مختلف طریقوں س</w:t>
      </w:r>
      <w:r w:rsidR="00990A12">
        <w:rPr>
          <w:rFonts w:ascii="Jameel Noori Nastaleeq" w:eastAsia="Times New Roman" w:hAnsi="Jameel Noori Nastaleeq" w:cs="Jameel Noori Nastaleeq"/>
          <w:sz w:val="28"/>
          <w:szCs w:val="28"/>
          <w:rtl/>
        </w:rPr>
        <w:t>ے ممکن ہے۔ اس میں معاشرتی، شرعی</w:t>
      </w:r>
      <w:r w:rsidR="00F93853" w:rsidRPr="00891DAC">
        <w:rPr>
          <w:rFonts w:ascii="Jameel Noori Nastaleeq" w:eastAsia="Times New Roman" w:hAnsi="Jameel Noori Nastaleeq" w:cs="Jameel Noori Nastaleeq"/>
          <w:sz w:val="28"/>
          <w:szCs w:val="28"/>
          <w:rtl/>
        </w:rPr>
        <w:t xml:space="preserve"> اور قانونی پہلو شامل ہیں، جو اس مسئلے کے حل کے لیے معاون ثابت ہو سکتے ہیں۔ ذیل میں اس کا تفصیل سے جائزہ پیش کیا جاتا ہ</w:t>
      </w:r>
      <w:r w:rsidR="00F93853">
        <w:rPr>
          <w:rFonts w:ascii="Jameel Noori Nastaleeq" w:eastAsia="Times New Roman" w:hAnsi="Jameel Noori Nastaleeq" w:cs="Jameel Noori Nastaleeq" w:hint="cs"/>
          <w:sz w:val="28"/>
          <w:szCs w:val="28"/>
          <w:rtl/>
        </w:rPr>
        <w:t>ے۔</w:t>
      </w:r>
    </w:p>
    <w:p w14:paraId="7938759A" w14:textId="77777777" w:rsidR="00F93853" w:rsidRPr="00795202" w:rsidRDefault="00795202" w:rsidP="00795202">
      <w:pPr>
        <w:bidi/>
        <w:jc w:val="both"/>
        <w:rPr>
          <w:rFonts w:ascii="Jameel Noori Nastaleeq" w:hAnsi="Jameel Noori Nastaleeq" w:cs="Jameel Noori Nastaleeq"/>
          <w:b/>
          <w:bCs/>
          <w:sz w:val="32"/>
          <w:szCs w:val="32"/>
          <w:rtl/>
        </w:rPr>
      </w:pPr>
      <w:r w:rsidRPr="00795202">
        <w:rPr>
          <w:rFonts w:ascii="Jameel Noori Nastaleeq" w:hAnsi="Jameel Noori Nastaleeq" w:cs="Jameel Noori Nastaleeq"/>
          <w:b/>
          <w:bCs/>
          <w:sz w:val="32"/>
          <w:szCs w:val="32"/>
          <w:rtl/>
        </w:rPr>
        <w:t>اسباب اور وجو ہات کا سد</w:t>
      </w:r>
      <w:r w:rsidRPr="00795202">
        <w:rPr>
          <w:rFonts w:ascii="Jameel Noori Nastaleeq" w:hAnsi="Jameel Noori Nastaleeq" w:cs="Jameel Noori Nastaleeq" w:hint="cs"/>
          <w:b/>
          <w:bCs/>
          <w:sz w:val="32"/>
          <w:szCs w:val="32"/>
          <w:rtl/>
        </w:rPr>
        <w:t>ِ</w:t>
      </w:r>
      <w:r w:rsidRPr="00795202">
        <w:rPr>
          <w:rFonts w:ascii="Jameel Noori Nastaleeq" w:hAnsi="Jameel Noori Nastaleeq" w:cs="Jameel Noori Nastaleeq"/>
          <w:b/>
          <w:bCs/>
          <w:sz w:val="32"/>
          <w:szCs w:val="32"/>
          <w:rtl/>
        </w:rPr>
        <w:t>باب</w:t>
      </w:r>
    </w:p>
    <w:p w14:paraId="06049DD8" w14:textId="41F5F0E1" w:rsidR="00F93853" w:rsidRPr="00B703BA" w:rsidRDefault="00F93853" w:rsidP="00203B2E">
      <w:pPr>
        <w:bidi/>
        <w:ind w:firstLine="720"/>
        <w:jc w:val="both"/>
        <w:rPr>
          <w:rFonts w:ascii="Jameel Noori Nastaleeq" w:eastAsia="Times New Roman" w:hAnsi="Jameel Noori Nastaleeq" w:cs="Jameel Noori Nastaleeq"/>
          <w:sz w:val="32"/>
          <w:szCs w:val="32"/>
          <w:rtl/>
        </w:rPr>
      </w:pPr>
      <w:r w:rsidRPr="005D5491">
        <w:rPr>
          <w:rFonts w:ascii="Jameel Noori Nastaleeq" w:eastAsia="Times New Roman" w:hAnsi="Jameel Noori Nastaleeq" w:cs="Jameel Noori Nastaleeq"/>
          <w:sz w:val="28"/>
          <w:szCs w:val="28"/>
          <w:rtl/>
        </w:rPr>
        <w:t xml:space="preserve">بچوں کے لاوارث ہونے کا ایک اہم سبب   زنا ہے ، زنا کے روک تھام کے </w:t>
      </w:r>
      <w:r>
        <w:rPr>
          <w:rFonts w:ascii="Jameel Noori Nastaleeq" w:eastAsia="Times New Roman" w:hAnsi="Jameel Noori Nastaleeq" w:cs="Jameel Noori Nastaleeq"/>
          <w:sz w:val="28"/>
          <w:szCs w:val="28"/>
          <w:rtl/>
        </w:rPr>
        <w:t>لیے</w:t>
      </w:r>
      <w:r w:rsidRPr="005D5491">
        <w:rPr>
          <w:rFonts w:ascii="Jameel Noori Nastaleeq" w:eastAsia="Times New Roman" w:hAnsi="Jameel Noori Nastaleeq" w:cs="Jameel Noori Nastaleeq"/>
          <w:sz w:val="28"/>
          <w:szCs w:val="28"/>
          <w:rtl/>
        </w:rPr>
        <w:t xml:space="preserve"> ضروری اقدامات کرنا لازم ہے   مثلا منبر ومحراب کے ذریعے اس کے نقصانات</w:t>
      </w:r>
      <w:r>
        <w:rPr>
          <w:rFonts w:ascii="Jameel Noori Nastaleeq" w:eastAsia="Times New Roman" w:hAnsi="Jameel Noori Nastaleeq" w:cs="Jameel Noori Nastaleeq"/>
          <w:sz w:val="28"/>
          <w:szCs w:val="28"/>
          <w:rtl/>
        </w:rPr>
        <w:t xml:space="preserve"> بیان کی</w:t>
      </w:r>
      <w:r>
        <w:rPr>
          <w:rFonts w:ascii="Jameel Noori Nastaleeq" w:eastAsia="Times New Roman" w:hAnsi="Jameel Noori Nastaleeq" w:cs="Jameel Noori Nastaleeq" w:hint="cs"/>
          <w:sz w:val="28"/>
          <w:szCs w:val="28"/>
          <w:rtl/>
        </w:rPr>
        <w:t xml:space="preserve"> </w:t>
      </w:r>
      <w:r>
        <w:rPr>
          <w:rFonts w:ascii="Jameel Noori Nastaleeq" w:eastAsia="Times New Roman" w:hAnsi="Jameel Noori Nastaleeq" w:cs="Jameel Noori Nastaleeq"/>
          <w:sz w:val="28"/>
          <w:szCs w:val="28"/>
          <w:rtl/>
        </w:rPr>
        <w:t>جائ</w:t>
      </w:r>
      <w:r>
        <w:rPr>
          <w:rFonts w:ascii="Jameel Noori Nastaleeq" w:eastAsia="Times New Roman" w:hAnsi="Jameel Noori Nastaleeq" w:cs="Jameel Noori Nastaleeq" w:hint="cs"/>
          <w:sz w:val="28"/>
          <w:szCs w:val="28"/>
          <w:rtl/>
        </w:rPr>
        <w:t xml:space="preserve">یں </w:t>
      </w:r>
      <w:r w:rsidRPr="005D5491">
        <w:rPr>
          <w:rFonts w:ascii="Jameel Noori Nastaleeq" w:eastAsia="Times New Roman" w:hAnsi="Jameel Noori Nastaleeq" w:cs="Jameel Noori Nastaleeq"/>
          <w:sz w:val="28"/>
          <w:szCs w:val="28"/>
          <w:rtl/>
        </w:rPr>
        <w:t xml:space="preserve"> اس کی  معاشرتی  </w:t>
      </w:r>
      <w:r>
        <w:rPr>
          <w:rFonts w:ascii="Jameel Noori Nastaleeq" w:eastAsia="Times New Roman" w:hAnsi="Jameel Noori Nastaleeq" w:cs="Jameel Noori Nastaleeq" w:hint="cs"/>
          <w:sz w:val="28"/>
          <w:szCs w:val="28"/>
          <w:rtl/>
        </w:rPr>
        <w:t>،</w:t>
      </w:r>
      <w:r>
        <w:rPr>
          <w:rFonts w:ascii="Jameel Noori Nastaleeq" w:eastAsia="Times New Roman" w:hAnsi="Jameel Noori Nastaleeq" w:cs="Jameel Noori Nastaleeq"/>
          <w:sz w:val="28"/>
          <w:szCs w:val="28"/>
          <w:rtl/>
        </w:rPr>
        <w:t xml:space="preserve">قانونی </w:t>
      </w:r>
      <w:r>
        <w:rPr>
          <w:rFonts w:ascii="Jameel Noori Nastaleeq" w:eastAsia="Times New Roman" w:hAnsi="Jameel Noori Nastaleeq" w:cs="Jameel Noori Nastaleeq" w:hint="cs"/>
          <w:sz w:val="28"/>
          <w:szCs w:val="28"/>
          <w:rtl/>
        </w:rPr>
        <w:t xml:space="preserve"> اور </w:t>
      </w:r>
      <w:r>
        <w:rPr>
          <w:rFonts w:ascii="Jameel Noori Nastaleeq" w:eastAsia="Times New Roman" w:hAnsi="Jameel Noori Nastaleeq" w:cs="Jameel Noori Nastaleeq"/>
          <w:sz w:val="28"/>
          <w:szCs w:val="28"/>
          <w:rtl/>
        </w:rPr>
        <w:t xml:space="preserve">شرعی  برائی  </w:t>
      </w:r>
      <w:r>
        <w:rPr>
          <w:rFonts w:ascii="Jameel Noori Nastaleeq" w:eastAsia="Times New Roman" w:hAnsi="Jameel Noori Nastaleeq" w:cs="Jameel Noori Nastaleeq" w:hint="cs"/>
          <w:sz w:val="28"/>
          <w:szCs w:val="28"/>
          <w:rtl/>
        </w:rPr>
        <w:t xml:space="preserve"> و</w:t>
      </w:r>
      <w:r w:rsidRPr="005D5491">
        <w:rPr>
          <w:rFonts w:ascii="Jameel Noori Nastaleeq" w:eastAsia="Times New Roman" w:hAnsi="Jameel Noori Nastaleeq" w:cs="Jameel Noori Nastaleeq"/>
          <w:sz w:val="28"/>
          <w:szCs w:val="28"/>
          <w:rtl/>
        </w:rPr>
        <w:t xml:space="preserve">حرام ہونے کی تعلیم کو عام کیا </w:t>
      </w:r>
      <w:r>
        <w:rPr>
          <w:rFonts w:ascii="Jameel Noori Nastaleeq" w:eastAsia="Times New Roman" w:hAnsi="Jameel Noori Nastaleeq" w:cs="Jameel Noori Nastaleeq" w:hint="cs"/>
          <w:sz w:val="28"/>
          <w:szCs w:val="28"/>
          <w:rtl/>
        </w:rPr>
        <w:t xml:space="preserve">جائے </w:t>
      </w:r>
      <w:r w:rsidRPr="005D5491">
        <w:rPr>
          <w:rFonts w:ascii="Jameel Noori Nastaleeq" w:eastAsia="Times New Roman" w:hAnsi="Jameel Noori Nastaleeq" w:cs="Jameel Noori Nastaleeq"/>
          <w:sz w:val="28"/>
          <w:szCs w:val="28"/>
          <w:rtl/>
        </w:rPr>
        <w:t xml:space="preserve">کہ اسلام میں زنا کو حرام قرار دیا گیا ہے اور اس کے لیے سخت سزائیں مقرر کی گئی ہیں </w:t>
      </w:r>
      <w:r>
        <w:rPr>
          <w:rFonts w:ascii="Jameel Noori Nastaleeq" w:eastAsia="Times New Roman" w:hAnsi="Jameel Noori Nastaleeq" w:cs="Jameel Noori Nastaleeq" w:hint="cs"/>
          <w:sz w:val="28"/>
          <w:szCs w:val="28"/>
          <w:rtl/>
        </w:rPr>
        <w:t>،</w:t>
      </w:r>
      <w:r w:rsidRPr="005D5491">
        <w:rPr>
          <w:rFonts w:ascii="Jameel Noori Nastaleeq" w:eastAsia="Times New Roman" w:hAnsi="Jameel Noori Nastaleeq" w:cs="Jameel Noori Nastaleeq"/>
          <w:sz w:val="28"/>
          <w:szCs w:val="28"/>
          <w:rtl/>
        </w:rPr>
        <w:t>تاکہ اس کی حوصلہ شکن</w:t>
      </w:r>
      <w:r w:rsidRPr="00891DAC">
        <w:rPr>
          <w:rFonts w:ascii="Jameel Noori Nastaleeq" w:eastAsia="Times New Roman" w:hAnsi="Jameel Noori Nastaleeq" w:cs="Jameel Noori Nastaleeq"/>
          <w:sz w:val="28"/>
          <w:szCs w:val="28"/>
          <w:rtl/>
        </w:rPr>
        <w:t>ی کی جا سکے</w:t>
      </w:r>
      <w:r>
        <w:rPr>
          <w:rFonts w:ascii="Jameel Noori Nastaleeq" w:eastAsia="Times New Roman" w:hAnsi="Jameel Noori Nastaleeq" w:cs="Jameel Noori Nastaleeq" w:hint="cs"/>
          <w:sz w:val="28"/>
          <w:szCs w:val="28"/>
          <w:rtl/>
        </w:rPr>
        <w:t>۔</w:t>
      </w:r>
      <w:r w:rsidRPr="005D5491">
        <w:rPr>
          <w:rFonts w:ascii="Jameel Noori Nastaleeq" w:eastAsia="Times New Roman" w:hAnsi="Jameel Noori Nastaleeq" w:cs="Jameel Noori Nastaleeq"/>
          <w:sz w:val="28"/>
          <w:szCs w:val="28"/>
          <w:rtl/>
        </w:rPr>
        <w:t xml:space="preserve">اسلامی تعلیمات میں عورتوں کی عفت وحفاظت کے </w:t>
      </w:r>
      <w:r>
        <w:rPr>
          <w:rFonts w:ascii="Jameel Noori Nastaleeq" w:eastAsia="Times New Roman" w:hAnsi="Jameel Noori Nastaleeq" w:cs="Jameel Noori Nastaleeq"/>
          <w:sz w:val="28"/>
          <w:szCs w:val="28"/>
          <w:rtl/>
        </w:rPr>
        <w:t>لیے</w:t>
      </w:r>
      <w:r w:rsidRPr="005D5491">
        <w:rPr>
          <w:rFonts w:ascii="Jameel Noori Nastaleeq" w:eastAsia="Times New Roman" w:hAnsi="Jameel Noori Nastaleeq" w:cs="Jameel Noori Nastaleeq"/>
          <w:sz w:val="28"/>
          <w:szCs w:val="28"/>
          <w:rtl/>
        </w:rPr>
        <w:t xml:space="preserve"> جو قوانین ہیں    جن سے زنا کا روک تھام ممکن ہے اس کے نفاذ کو یقینی بنایا جائے ۔مرد وزن کے غیر ضروری اختلاط ،فحاشی وعریانی کے اسباب  پر پابندی اور حجاب اوراسلام میں  ازدواجی زندگی  کے برکات  کی اہمیت اور فضیلت کو بڑھایا جائے ۔زنا کی روک تھام کا ایک اہم سبب نکاح بھی ہے اسی </w:t>
      </w:r>
      <w:r>
        <w:rPr>
          <w:rFonts w:ascii="Jameel Noori Nastaleeq" w:eastAsia="Times New Roman" w:hAnsi="Jameel Noori Nastaleeq" w:cs="Jameel Noori Nastaleeq"/>
          <w:sz w:val="28"/>
          <w:szCs w:val="28"/>
          <w:rtl/>
        </w:rPr>
        <w:t>لیے</w:t>
      </w:r>
      <w:r w:rsidRPr="005D5491">
        <w:rPr>
          <w:rFonts w:ascii="Jameel Noori Nastaleeq" w:eastAsia="Times New Roman" w:hAnsi="Jameel Noori Nastaleeq" w:cs="Jameel Noori Nastaleeq"/>
          <w:sz w:val="28"/>
          <w:szCs w:val="28"/>
          <w:rtl/>
        </w:rPr>
        <w:t xml:space="preserve"> ضروری ہے کہ  نکاح کو آسان اور سادہ بنایا جائے اور اس کی ترغیب دی جائے ویسے بھی نکاح کے غیر ضروری رسومات جہیز  اس وقت نکاح کے تاخیر کا سبب بن</w:t>
      </w:r>
      <w:r>
        <w:rPr>
          <w:rFonts w:ascii="Jameel Noori Nastaleeq" w:eastAsia="Times New Roman" w:hAnsi="Jameel Noori Nastaleeq" w:cs="Jameel Noori Nastaleeq" w:hint="cs"/>
          <w:sz w:val="28"/>
          <w:szCs w:val="28"/>
          <w:rtl/>
        </w:rPr>
        <w:t xml:space="preserve"> </w:t>
      </w:r>
      <w:r w:rsidRPr="005D5491">
        <w:rPr>
          <w:rFonts w:ascii="Jameel Noori Nastaleeq" w:eastAsia="Times New Roman" w:hAnsi="Jameel Noori Nastaleeq" w:cs="Jameel Noori Nastaleeq"/>
          <w:sz w:val="28"/>
          <w:szCs w:val="28"/>
          <w:rtl/>
        </w:rPr>
        <w:t>رہا ہے۔</w:t>
      </w:r>
      <w:r w:rsidR="004A7304">
        <w:rPr>
          <w:rFonts w:ascii="Jameel Noori Nastaleeq" w:eastAsia="Times New Roman" w:hAnsi="Jameel Noori Nastaleeq" w:cs="Jameel Noori Nastaleeq" w:hint="cs"/>
          <w:sz w:val="28"/>
          <w:szCs w:val="28"/>
          <w:rtl/>
        </w:rPr>
        <w:t xml:space="preserve"> </w:t>
      </w:r>
      <w:r w:rsidRPr="005D5491">
        <w:rPr>
          <w:rFonts w:ascii="Jameel Noori Nastaleeq" w:eastAsia="Times New Roman" w:hAnsi="Jameel Noori Nastaleeq" w:cs="Jameel Noori Nastaleeq"/>
          <w:sz w:val="28"/>
          <w:szCs w:val="28"/>
          <w:rtl/>
        </w:rPr>
        <w:t>جب نکاح آسان ہوگا تو لوگ بے راہ روی سے بچ جائیں گے اور ح</w:t>
      </w:r>
      <w:r>
        <w:rPr>
          <w:rFonts w:ascii="Jameel Noori Nastaleeq" w:eastAsia="Times New Roman" w:hAnsi="Jameel Noori Nastaleeq" w:cs="Jameel Noori Nastaleeq"/>
          <w:sz w:val="28"/>
          <w:szCs w:val="28"/>
          <w:rtl/>
        </w:rPr>
        <w:t>لال طریقے سے اولاد پیدا کری</w:t>
      </w:r>
      <w:r>
        <w:rPr>
          <w:rFonts w:ascii="Jameel Noori Nastaleeq" w:eastAsia="Times New Roman" w:hAnsi="Jameel Noori Nastaleeq" w:cs="Jameel Noori Nastaleeq" w:hint="cs"/>
          <w:sz w:val="28"/>
          <w:szCs w:val="28"/>
          <w:rtl/>
        </w:rPr>
        <w:t>ں</w:t>
      </w:r>
      <w:r w:rsidRPr="005D5491">
        <w:rPr>
          <w:rFonts w:ascii="Jameel Noori Nastaleeq" w:eastAsia="Times New Roman" w:hAnsi="Jameel Noori Nastaleeq" w:cs="Jameel Noori Nastaleeq"/>
          <w:sz w:val="28"/>
          <w:szCs w:val="28"/>
          <w:rtl/>
        </w:rPr>
        <w:t xml:space="preserve"> گے</w:t>
      </w:r>
      <w:r>
        <w:rPr>
          <w:rFonts w:ascii="Jameel Noori Nastaleeq" w:eastAsia="Times New Roman" w:hAnsi="Jameel Noori Nastaleeq" w:cs="Jameel Noori Nastaleeq" w:hint="cs"/>
          <w:sz w:val="28"/>
          <w:szCs w:val="28"/>
          <w:rtl/>
        </w:rPr>
        <w:t>۔</w:t>
      </w:r>
      <w:r w:rsidRPr="00891DAC">
        <w:rPr>
          <w:rFonts w:ascii="Jameel Noori Nastaleeq" w:eastAsia="Times New Roman" w:hAnsi="Jameel Noori Nastaleeq" w:cs="Jameel Noori Nastaleeq"/>
          <w:sz w:val="28"/>
          <w:szCs w:val="28"/>
          <w:rtl/>
        </w:rPr>
        <w:t>اسلام میں ہ</w:t>
      </w:r>
      <w:r>
        <w:rPr>
          <w:rFonts w:ascii="Jameel Noori Nastaleeq" w:eastAsia="Times New Roman" w:hAnsi="Jameel Noori Nastaleeq" w:cs="Jameel Noori Nastaleeq"/>
          <w:sz w:val="28"/>
          <w:szCs w:val="28"/>
          <w:rtl/>
        </w:rPr>
        <w:t>ر بچے کا نسب ثابت کرنا ضروری ہے</w:t>
      </w:r>
      <w:r w:rsidRPr="00891DAC">
        <w:rPr>
          <w:rFonts w:ascii="Jameel Noori Nastaleeq" w:eastAsia="Times New Roman" w:hAnsi="Jameel Noori Nastaleeq" w:cs="Jameel Noori Nastaleeq"/>
          <w:sz w:val="28"/>
          <w:szCs w:val="28"/>
          <w:rtl/>
        </w:rPr>
        <w:t xml:space="preserve"> اور اس میں کسی بھی </w:t>
      </w:r>
      <w:r>
        <w:rPr>
          <w:rFonts w:ascii="Jameel Noori Nastaleeq" w:eastAsia="Times New Roman" w:hAnsi="Jameel Noori Nastaleeq" w:cs="Jameel Noori Nastaleeq" w:hint="cs"/>
          <w:sz w:val="28"/>
          <w:szCs w:val="28"/>
          <w:rtl/>
        </w:rPr>
        <w:t xml:space="preserve">قسم کی </w:t>
      </w:r>
      <w:r w:rsidRPr="00891DAC">
        <w:rPr>
          <w:rFonts w:ascii="Jameel Noori Nastaleeq" w:eastAsia="Times New Roman" w:hAnsi="Jameel Noori Nastaleeq" w:cs="Jameel Noori Nastaleeq"/>
          <w:sz w:val="28"/>
          <w:szCs w:val="28"/>
          <w:rtl/>
        </w:rPr>
        <w:t>غلطی کا سدباب کیا گیا ہے۔ ۔زنا یا غیر شرعی تعلقات سے پیدا ہونے والے  یا لاوارث ملنے والے بچوں کے لیے قانونی اور شرعی طریقے سے نسب کا تعین کرنا اور انہیں شناخت دینا۔ قانونی طور پر بچوں کے نسب کی تصدیق کرنے کے لیے ڈاکٹری تجزیے یا ڈی این اے کے ذریعے ان کا نسب ثابت کرنا۔اسلام میں ازدواجی تعلقات کو احترام، محبت اور اعتماد پر مبنی بنایا گیا ہے اور اسے زبان عام زد محاو</w:t>
      </w:r>
      <w:r>
        <w:rPr>
          <w:rFonts w:ascii="Jameel Noori Nastaleeq" w:eastAsia="Times New Roman" w:hAnsi="Jameel Noori Nastaleeq" w:cs="Jameel Noori Nastaleeq"/>
          <w:sz w:val="28"/>
          <w:szCs w:val="28"/>
          <w:rtl/>
        </w:rPr>
        <w:t xml:space="preserve">رہ  میان بیوی ایک گاڑی </w:t>
      </w:r>
      <w:r>
        <w:rPr>
          <w:rFonts w:ascii="Jameel Noori Nastaleeq" w:eastAsia="Times New Roman" w:hAnsi="Jameel Noori Nastaleeq" w:cs="Jameel Noori Nastaleeq"/>
          <w:sz w:val="28"/>
          <w:szCs w:val="28"/>
          <w:rtl/>
        </w:rPr>
        <w:lastRenderedPageBreak/>
        <w:t>کے دوپہ</w:t>
      </w:r>
      <w:r>
        <w:rPr>
          <w:rFonts w:ascii="Jameel Noori Nastaleeq" w:eastAsia="Times New Roman" w:hAnsi="Jameel Noori Nastaleeq" w:cs="Jameel Noori Nastaleeq" w:hint="cs"/>
          <w:sz w:val="28"/>
          <w:szCs w:val="28"/>
          <w:rtl/>
        </w:rPr>
        <w:t>ے</w:t>
      </w:r>
      <w:r w:rsidRPr="00891DAC">
        <w:rPr>
          <w:rFonts w:ascii="Jameel Noori Nastaleeq" w:eastAsia="Times New Roman" w:hAnsi="Jameel Noori Nastaleeq" w:cs="Jameel Noori Nastaleeq"/>
          <w:sz w:val="28"/>
          <w:szCs w:val="28"/>
          <w:rtl/>
        </w:rPr>
        <w:t xml:space="preserve"> ہیں سے بھی زیادہ مضبوط بنایاہے۔ اللہ تعالی کا اارشاد ہے</w:t>
      </w:r>
      <w:r w:rsidRPr="00891DAC">
        <w:rPr>
          <w:rFonts w:ascii="Jameel Noori Nastaleeq" w:eastAsia="Times New Roman" w:hAnsi="Jameel Noori Nastaleeq" w:cs="Jameel Noori Nastaleeq"/>
          <w:sz w:val="28"/>
          <w:szCs w:val="28"/>
        </w:rPr>
        <w:t>:</w:t>
      </w:r>
      <w:r w:rsidRPr="00891DAC">
        <w:rPr>
          <w:rFonts w:ascii="Jameel Noori Nastaleeq" w:hAnsi="Jameel Noori Nastaleeq" w:cs="Jameel Noori Nastaleeq"/>
          <w:color w:val="333333"/>
          <w:sz w:val="28"/>
          <w:szCs w:val="28"/>
          <w:shd w:val="clear" w:color="auto" w:fill="FFFFFF"/>
          <w:rtl/>
        </w:rPr>
        <w:t xml:space="preserve"> </w:t>
      </w:r>
      <w:r w:rsidRPr="00BC7759">
        <w:rPr>
          <w:rFonts w:ascii="Muhammadi Quranic Font" w:hAnsi="Muhammadi Quranic Font" w:cs="Muhammadi Quranic Font"/>
          <w:color w:val="000000" w:themeColor="text1"/>
          <w:sz w:val="28"/>
          <w:szCs w:val="28"/>
          <w:shd w:val="clear" w:color="auto" w:fill="FFFFFF"/>
          <w:rtl/>
        </w:rPr>
        <w:t>هُنَّ لِبَاسٌ لَّكُمْ وَ اَنْتُمْ لِبَاسٌ لَّهُنَّ</w:t>
      </w:r>
      <w:r w:rsidRPr="00BC7759">
        <w:rPr>
          <w:rStyle w:val="EndnoteReference"/>
          <w:rFonts w:ascii="Muhammadi Quranic Font" w:hAnsi="Muhammadi Quranic Font" w:cs="Muhammadi Quranic Font"/>
          <w:color w:val="000000" w:themeColor="text1"/>
          <w:sz w:val="28"/>
          <w:szCs w:val="28"/>
          <w:shd w:val="clear" w:color="auto" w:fill="FFFFFF"/>
          <w:rtl/>
        </w:rPr>
        <w:endnoteReference w:id="9"/>
      </w:r>
      <w:r w:rsidRPr="00891DAC">
        <w:rPr>
          <w:rFonts w:ascii="Jameel Noori Nastaleeq" w:eastAsia="Times New Roman" w:hAnsi="Jameel Noori Nastaleeq" w:cs="Jameel Noori Nastaleeq"/>
          <w:sz w:val="28"/>
          <w:szCs w:val="28"/>
          <w:rtl/>
        </w:rPr>
        <w:t xml:space="preserve">تمہاری بیویاں تمہاری لباس ہیں اور </w:t>
      </w:r>
      <w:r>
        <w:rPr>
          <w:rFonts w:ascii="Jameel Noori Nastaleeq" w:eastAsia="Times New Roman" w:hAnsi="Jameel Noori Nastaleeq" w:cs="Jameel Noori Nastaleeq"/>
          <w:sz w:val="28"/>
          <w:szCs w:val="28"/>
          <w:rtl/>
        </w:rPr>
        <w:t xml:space="preserve">تم ان کے لباس ہو۔" </w:t>
      </w:r>
      <w:r w:rsidRPr="00891DAC">
        <w:rPr>
          <w:rFonts w:ascii="Jameel Noori Nastaleeq" w:eastAsia="Times New Roman" w:hAnsi="Jameel Noori Nastaleeq" w:cs="Jameel Noori Nastaleeq"/>
          <w:sz w:val="28"/>
          <w:szCs w:val="28"/>
          <w:rtl/>
        </w:rPr>
        <w:t>شوہر اور بیوی کے د</w:t>
      </w:r>
      <w:r>
        <w:rPr>
          <w:rFonts w:ascii="Jameel Noori Nastaleeq" w:eastAsia="Times New Roman" w:hAnsi="Jameel Noori Nastaleeq" w:cs="Jameel Noori Nastaleeq"/>
          <w:sz w:val="28"/>
          <w:szCs w:val="28"/>
          <w:rtl/>
        </w:rPr>
        <w:t>رمیان اعتماد اور محبت کو بڑھانا</w:t>
      </w:r>
      <w:r w:rsidRPr="00891DAC">
        <w:rPr>
          <w:rFonts w:ascii="Jameel Noori Nastaleeq" w:eastAsia="Times New Roman" w:hAnsi="Jameel Noori Nastaleeq" w:cs="Jameel Noori Nastaleeq"/>
          <w:sz w:val="28"/>
          <w:szCs w:val="28"/>
          <w:rtl/>
        </w:rPr>
        <w:t xml:space="preserve"> اور ازدواجی تعلقات کے بارے میں تعلیم دینا تاک</w:t>
      </w:r>
      <w:r>
        <w:rPr>
          <w:rFonts w:ascii="Jameel Noori Nastaleeq" w:eastAsia="Times New Roman" w:hAnsi="Jameel Noori Nastaleeq" w:cs="Jameel Noori Nastaleeq"/>
          <w:sz w:val="28"/>
          <w:szCs w:val="28"/>
          <w:rtl/>
        </w:rPr>
        <w:t>ہ ان کے درمیان شک یا بدگمانی نہ</w:t>
      </w:r>
      <w:r>
        <w:rPr>
          <w:rFonts w:ascii="Jameel Noori Nastaleeq" w:eastAsia="Times New Roman" w:hAnsi="Jameel Noori Nastaleeq" w:cs="Jameel Noori Nastaleeq" w:hint="cs"/>
          <w:sz w:val="28"/>
          <w:szCs w:val="28"/>
          <w:rtl/>
        </w:rPr>
        <w:t xml:space="preserve"> </w:t>
      </w:r>
      <w:r w:rsidRPr="00891DAC">
        <w:rPr>
          <w:rFonts w:ascii="Jameel Noori Nastaleeq" w:eastAsia="Times New Roman" w:hAnsi="Jameel Noori Nastaleeq" w:cs="Jameel Noori Nastaleeq"/>
          <w:sz w:val="28"/>
          <w:szCs w:val="28"/>
          <w:rtl/>
        </w:rPr>
        <w:t>ہو</w:t>
      </w:r>
      <w:r w:rsidR="00203B2E" w:rsidRPr="00891DAC">
        <w:rPr>
          <w:rFonts w:ascii="Jameel Noori Nastaleeq" w:eastAsia="Times New Roman" w:hAnsi="Jameel Noori Nastaleeq" w:cs="Jameel Noori Nastaleeq"/>
          <w:sz w:val="28"/>
          <w:szCs w:val="28"/>
          <w:rtl/>
        </w:rPr>
        <w:t xml:space="preserve"> </w:t>
      </w:r>
      <w:r w:rsidRPr="00891DAC">
        <w:rPr>
          <w:rFonts w:ascii="Jameel Noori Nastaleeq" w:eastAsia="Times New Roman" w:hAnsi="Jameel Noori Nastaleeq" w:cs="Jameel Noori Nastaleeq"/>
          <w:sz w:val="28"/>
          <w:szCs w:val="28"/>
          <w:rtl/>
        </w:rPr>
        <w:t>۔</w:t>
      </w:r>
      <w:r w:rsidRPr="00BC7759">
        <w:rPr>
          <w:rFonts w:ascii="Jameel Noori Nastaleeq" w:eastAsia="Times New Roman" w:hAnsi="Jameel Noori Nastaleeq" w:cs="Jameel Noori Nastaleeq"/>
          <w:sz w:val="28"/>
          <w:szCs w:val="28"/>
          <w:rtl/>
        </w:rPr>
        <w:t xml:space="preserve">ازدواجی مسائل کا شرعی حل یہی ہے کہ </w:t>
      </w:r>
      <w:r>
        <w:rPr>
          <w:rFonts w:ascii="Jameel Noori Nastaleeq" w:eastAsia="Times New Roman" w:hAnsi="Jameel Noori Nastaleeq" w:cs="Jameel Noori Nastaleeq" w:hint="cs"/>
          <w:sz w:val="28"/>
          <w:szCs w:val="28"/>
          <w:rtl/>
        </w:rPr>
        <w:t xml:space="preserve"> </w:t>
      </w:r>
      <w:r w:rsidRPr="00891DAC">
        <w:rPr>
          <w:rFonts w:ascii="Jameel Noori Nastaleeq" w:eastAsia="Times New Roman" w:hAnsi="Jameel Noori Nastaleeq" w:cs="Jameel Noori Nastaleeq"/>
          <w:sz w:val="28"/>
          <w:szCs w:val="28"/>
          <w:rtl/>
        </w:rPr>
        <w:t>کسی بھی شک کی صورت میں شرعی طریقہ کار اپنایا جائے اور مسائل کو صلح یا شریعت کی رہنمائی سے  حل کیا جائے ۔</w:t>
      </w:r>
    </w:p>
    <w:p w14:paraId="7A28158C" w14:textId="77777777" w:rsidR="00795202" w:rsidRPr="00795202" w:rsidRDefault="00795202" w:rsidP="00795202">
      <w:pPr>
        <w:bidi/>
        <w:jc w:val="both"/>
        <w:rPr>
          <w:rFonts w:ascii="Jameel Noori Nastaleeq" w:eastAsia="Times New Roman" w:hAnsi="Jameel Noori Nastaleeq" w:cs="Jameel Noori Nastaleeq"/>
          <w:b/>
          <w:bCs/>
          <w:sz w:val="32"/>
          <w:szCs w:val="32"/>
          <w:rtl/>
          <w:lang w:bidi="ur-PK"/>
        </w:rPr>
      </w:pPr>
      <w:r w:rsidRPr="00795202">
        <w:rPr>
          <w:rFonts w:ascii="Jameel Noori Nastaleeq" w:eastAsia="Times New Roman" w:hAnsi="Jameel Noori Nastaleeq" w:cs="Jameel Noori Nastaleeq" w:hint="cs"/>
          <w:b/>
          <w:bCs/>
          <w:sz w:val="32"/>
          <w:szCs w:val="32"/>
          <w:rtl/>
        </w:rPr>
        <w:t xml:space="preserve">لاوارث بچے کو اٹھانے کی مشروعیت </w:t>
      </w:r>
    </w:p>
    <w:p w14:paraId="6ECF90E5" w14:textId="181E86F9" w:rsidR="00A82D5E" w:rsidRPr="00C33768" w:rsidRDefault="00A82D5E" w:rsidP="00795202">
      <w:pPr>
        <w:bidi/>
        <w:ind w:firstLine="720"/>
        <w:jc w:val="both"/>
        <w:rPr>
          <w:rFonts w:ascii="Jameel Noori Nastaleeq" w:hAnsi="Jameel Noori Nastaleeq" w:cs="Jameel Noori Nastaleeq"/>
          <w:sz w:val="28"/>
          <w:szCs w:val="28"/>
          <w:lang w:bidi="ur-PK"/>
        </w:rPr>
      </w:pPr>
      <w:r w:rsidRPr="00C33768">
        <w:rPr>
          <w:rFonts w:ascii="Jameel Noori Nastaleeq" w:hAnsi="Jameel Noori Nastaleeq" w:cs="Jameel Noori Nastaleeq"/>
          <w:sz w:val="28"/>
          <w:szCs w:val="28"/>
          <w:rtl/>
          <w:lang w:bidi="ur-PK"/>
        </w:rPr>
        <w:t>فقہاء اور علماء اس بات پر متفق ہیں کہ ہےلاوارث و  لقیط  کو اٹھانا اور اس کی کفالت کرنانہ صرف جائزہے بلکہ یہ نیکی اور خیر کے اعمال میں سے ہے جسے سرانجام دینے والا اجر وثواب کامستحق</w:t>
      </w:r>
      <w:r w:rsidR="0049558F">
        <w:rPr>
          <w:rFonts w:ascii="Jameel Noori Nastaleeq" w:hAnsi="Jameel Noori Nastaleeq" w:cs="Jameel Noori Nastaleeq"/>
          <w:sz w:val="28"/>
          <w:szCs w:val="28"/>
          <w:rtl/>
          <w:lang w:bidi="ur-PK"/>
        </w:rPr>
        <w:t xml:space="preserve"> ہے۔</w:t>
      </w:r>
      <w:r w:rsidRPr="00C33768">
        <w:rPr>
          <w:rFonts w:ascii="Jameel Noori Nastaleeq" w:hAnsi="Jameel Noori Nastaleeq" w:cs="Jameel Noori Nastaleeq"/>
          <w:sz w:val="28"/>
          <w:szCs w:val="28"/>
          <w:rtl/>
          <w:lang w:bidi="ur-PK"/>
        </w:rPr>
        <w:t xml:space="preserve"> اس  مشروعیت  کی تاکید بہت</w:t>
      </w:r>
      <w:r w:rsidR="0049558F">
        <w:rPr>
          <w:rFonts w:ascii="Jameel Noori Nastaleeq" w:hAnsi="Jameel Noori Nastaleeq" w:cs="Jameel Noori Nastaleeq"/>
          <w:sz w:val="28"/>
          <w:szCs w:val="28"/>
          <w:rtl/>
          <w:lang w:bidi="ur-PK"/>
        </w:rPr>
        <w:t xml:space="preserve"> سے شرعی دلائل سے  ثابت ہوتی ہے</w:t>
      </w:r>
      <w:r w:rsidR="0049558F">
        <w:rPr>
          <w:rFonts w:ascii="Jameel Noori Nastaleeq" w:hAnsi="Jameel Noori Nastaleeq" w:cs="Jameel Noori Nastaleeq" w:hint="cs"/>
          <w:sz w:val="28"/>
          <w:szCs w:val="28"/>
          <w:rtl/>
          <w:lang w:bidi="ur-PK"/>
        </w:rPr>
        <w:t>،</w:t>
      </w:r>
      <w:r w:rsidRPr="00C33768">
        <w:rPr>
          <w:rFonts w:ascii="Jameel Noori Nastaleeq" w:hAnsi="Jameel Noori Nastaleeq" w:cs="Jameel Noori Nastaleeq"/>
          <w:sz w:val="28"/>
          <w:szCs w:val="28"/>
          <w:rtl/>
        </w:rPr>
        <w:t>قرآن کریم میں لاوارث بچوں (لقیط) کو اٹھانے کی مشروعیت اور جواز کے بارے میں روشنی ڈالی گئی ہے، جس کے لیے دو  جلیل القدر</w:t>
      </w:r>
      <w:r>
        <w:rPr>
          <w:rFonts w:ascii="Jameel Noori Nastaleeq" w:hAnsi="Jameel Noori Nastaleeq" w:cs="Jameel Noori Nastaleeq" w:hint="cs"/>
          <w:sz w:val="28"/>
          <w:szCs w:val="28"/>
          <w:rtl/>
        </w:rPr>
        <w:t xml:space="preserve"> پیغمبر </w:t>
      </w:r>
      <w:r w:rsidRPr="00C33768">
        <w:rPr>
          <w:rFonts w:ascii="Jameel Noori Nastaleeq" w:hAnsi="Jameel Noori Nastaleeq" w:cs="Jameel Noori Nastaleeq"/>
          <w:sz w:val="28"/>
          <w:szCs w:val="28"/>
          <w:rtl/>
        </w:rPr>
        <w:t xml:space="preserve"> حضرت موسیٰ علیہ السلام اور حضرت یوسف علیہ السلام کے واقعات بیان کیے گئے ہیں۔اللہ تعالیٰ سورہ قصص میں فرماتے ہیں</w:t>
      </w:r>
      <w:r w:rsidR="00795202">
        <w:rPr>
          <w:rFonts w:ascii="Jameel Noori Nastaleeq" w:hAnsi="Jameel Noori Nastaleeq" w:cs="Jameel Noori Nastaleeq"/>
          <w:sz w:val="28"/>
          <w:szCs w:val="28"/>
        </w:rPr>
        <w:t>:</w:t>
      </w:r>
      <w:r w:rsidRPr="005D4AA1">
        <w:rPr>
          <w:rStyle w:val="Strong"/>
          <w:rFonts w:ascii="Muhammadi Quranic Font" w:hAnsi="Muhammadi Quranic Font" w:cs="Muhammadi Quranic Font"/>
          <w:color w:val="000000" w:themeColor="text1"/>
          <w:sz w:val="28"/>
          <w:szCs w:val="28"/>
          <w:rtl/>
        </w:rPr>
        <w:t>فَالْتَقَطَهُ آلُ فِرْعَوْنَ</w:t>
      </w:r>
      <w:r>
        <w:rPr>
          <w:rStyle w:val="EndnoteReference"/>
          <w:rFonts w:ascii="Jameel Noori Nastaleeq" w:hAnsi="Jameel Noori Nastaleeq" w:cs="Jameel Noori Nastaleeq"/>
          <w:sz w:val="28"/>
          <w:szCs w:val="28"/>
          <w:rtl/>
        </w:rPr>
        <w:endnoteReference w:id="10"/>
      </w:r>
      <w:r w:rsidRPr="00C33768">
        <w:rPr>
          <w:rFonts w:ascii="Jameel Noori Nastaleeq" w:eastAsia="Times New Roman" w:hAnsi="Jameel Noori Nastaleeq" w:cs="Jameel Noori Nastaleeq"/>
          <w:sz w:val="28"/>
          <w:szCs w:val="28"/>
          <w:rtl/>
        </w:rPr>
        <w:t xml:space="preserve"> </w:t>
      </w:r>
      <w:r w:rsidRPr="00C33768">
        <w:rPr>
          <w:rStyle w:val="Strong"/>
          <w:rFonts w:ascii="Jameel Noori Nastaleeq" w:hAnsi="Jameel Noori Nastaleeq" w:cs="Jameel Noori Nastaleeq"/>
          <w:color w:val="000000" w:themeColor="text1"/>
          <w:sz w:val="28"/>
          <w:szCs w:val="28"/>
        </w:rPr>
        <w:t>"</w:t>
      </w:r>
      <w:r>
        <w:rPr>
          <w:rFonts w:ascii="Jameel Noori Nastaleeq" w:hAnsi="Jameel Noori Nastaleeq" w:cs="Jameel Noori Nastaleeq" w:hint="cs"/>
          <w:sz w:val="28"/>
          <w:szCs w:val="28"/>
          <w:rtl/>
        </w:rPr>
        <w:t>"پھراس(موسیٰ) کوفرعون کے گھروالوں نے اٹھالیا"</w:t>
      </w:r>
      <w:r w:rsidRPr="00C33768">
        <w:rPr>
          <w:rFonts w:ascii="Jameel Noori Nastaleeq" w:hAnsi="Jameel Noori Nastaleeq" w:cs="Jameel Noori Nastaleeq"/>
          <w:sz w:val="28"/>
          <w:szCs w:val="28"/>
          <w:rtl/>
        </w:rPr>
        <w:t xml:space="preserve">یہاں "التقاط" (اٹھانے) کا ذکر اس بات کی طرف اشارہ کرتا ہے کہ حضرت موسیٰ علیہ السلام کو بچانے اور زندگی دینے کا سبب آلِ فرعون کا انہیں اٹھانا بنا۔ ان کی والدہ نے اللہ کے حکم پر انہیں تابوت میں رکھ کر دریا میں چھوڑا تاکہ ان کی زندگی محفوظ ہو جائے۔اسی طرح حضرت یوسف علیہ السلام کے واقعے میں بھی "التقاط" </w:t>
      </w:r>
      <w:r>
        <w:rPr>
          <w:rFonts w:ascii="Jameel Noori Nastaleeq" w:hAnsi="Jameel Noori Nastaleeq" w:cs="Jameel Noori Nastaleeq"/>
          <w:sz w:val="28"/>
          <w:szCs w:val="28"/>
          <w:rtl/>
        </w:rPr>
        <w:t xml:space="preserve">کا ذکر آیا ہے۔ قرآن کریم </w:t>
      </w:r>
      <w:r>
        <w:rPr>
          <w:rFonts w:ascii="Jameel Noori Nastaleeq" w:hAnsi="Jameel Noori Nastaleeq" w:cs="Jameel Noori Nastaleeq" w:hint="cs"/>
          <w:sz w:val="28"/>
          <w:szCs w:val="28"/>
          <w:rtl/>
        </w:rPr>
        <w:t xml:space="preserve"> ارشاد ربانی </w:t>
      </w:r>
      <w:r w:rsidRPr="00C33768">
        <w:rPr>
          <w:rFonts w:ascii="Jameel Noori Nastaleeq" w:hAnsi="Jameel Noori Nastaleeq" w:cs="Jameel Noori Nastaleeq"/>
          <w:sz w:val="28"/>
          <w:szCs w:val="28"/>
          <w:rtl/>
        </w:rPr>
        <w:t>ہے</w:t>
      </w:r>
      <w:r w:rsidRPr="007B15CD">
        <w:rPr>
          <w:rStyle w:val="Strong"/>
          <w:rFonts w:ascii="Muhammadi Quranic Font" w:hAnsi="Muhammadi Quranic Font" w:cs="Muhammadi Quranic Font"/>
          <w:b w:val="0"/>
          <w:bCs w:val="0"/>
          <w:color w:val="000000" w:themeColor="text1"/>
          <w:sz w:val="28"/>
          <w:szCs w:val="28"/>
          <w:rtl/>
        </w:rPr>
        <w:t>قَالَ قَاۗىِٕلٌ مِّنْهُمْ لَا تَـقْتُلُوْا يُوْسُفَ وَاَلْقُوْهُ فِيْ غَيٰبَتِ الْجُبِّ يَلْتَقِطْهُ بَعْضُ السَّـيَّارَةِ</w:t>
      </w:r>
      <w:r w:rsidRPr="007B15CD">
        <w:rPr>
          <w:rStyle w:val="EndnoteReference"/>
          <w:rFonts w:ascii="Jameel Noori Nastaleeq" w:hAnsi="Jameel Noori Nastaleeq" w:cs="Jameel Noori Nastaleeq"/>
          <w:b/>
          <w:bCs/>
          <w:sz w:val="28"/>
          <w:szCs w:val="28"/>
          <w:rtl/>
        </w:rPr>
        <w:endnoteReference w:id="11"/>
      </w:r>
      <w:r w:rsidRPr="00C33768">
        <w:rPr>
          <w:rFonts w:ascii="Jameel Noori Nastaleeq" w:eastAsia="Times New Roman" w:hAnsi="Jameel Noori Nastaleeq" w:cs="Jameel Noori Nastaleeq"/>
          <w:sz w:val="28"/>
          <w:szCs w:val="28"/>
          <w:rtl/>
        </w:rPr>
        <w:t xml:space="preserve"> </w:t>
      </w:r>
      <w:r w:rsidRPr="00C33768">
        <w:rPr>
          <w:rFonts w:ascii="Jameel Noori Nastaleeq" w:hAnsi="Jameel Noori Nastaleeq" w:cs="Jameel Noori Nastaleeq"/>
          <w:sz w:val="28"/>
          <w:szCs w:val="28"/>
          <w:rtl/>
        </w:rPr>
        <w:t>ان میں سے ایک نے کہا: یوسف کو قتل نہ کرو، بلکہ اگر کچھ کرنا ہی ہ</w:t>
      </w:r>
      <w:r>
        <w:rPr>
          <w:rFonts w:ascii="Jameel Noori Nastaleeq" w:hAnsi="Jameel Noori Nastaleeq" w:cs="Jameel Noori Nastaleeq"/>
          <w:sz w:val="28"/>
          <w:szCs w:val="28"/>
          <w:rtl/>
        </w:rPr>
        <w:t>ے تو اسے کسی گہرے کنویں میں ڈال</w:t>
      </w:r>
      <w:r>
        <w:rPr>
          <w:rFonts w:ascii="Jameel Noori Nastaleeq" w:hAnsi="Jameel Noori Nastaleeq" w:cs="Jameel Noori Nastaleeq" w:hint="cs"/>
          <w:sz w:val="28"/>
          <w:szCs w:val="28"/>
          <w:rtl/>
        </w:rPr>
        <w:t xml:space="preserve"> </w:t>
      </w:r>
      <w:r w:rsidRPr="00C33768">
        <w:rPr>
          <w:rFonts w:ascii="Jameel Noori Nastaleeq" w:hAnsi="Jameel Noori Nastaleeq" w:cs="Jameel Noori Nastaleeq"/>
          <w:sz w:val="28"/>
          <w:szCs w:val="28"/>
          <w:rtl/>
        </w:rPr>
        <w:t>دو تاکہ کوئی قافلہ آ کر اسے اٹھا لے۔</w:t>
      </w:r>
      <w:r w:rsidR="00795202">
        <w:rPr>
          <w:rFonts w:ascii="Jameel Noori Nastaleeq" w:hAnsi="Jameel Noori Nastaleeq" w:cs="Jameel Noori Nastaleeq"/>
          <w:sz w:val="28"/>
          <w:szCs w:val="28"/>
        </w:rPr>
        <w:t>"</w:t>
      </w:r>
      <w:r w:rsidRPr="00C33768">
        <w:rPr>
          <w:rFonts w:ascii="Jameel Noori Nastaleeq" w:hAnsi="Jameel Noori Nastaleeq" w:cs="Jameel Noori Nastaleeq"/>
          <w:sz w:val="28"/>
          <w:szCs w:val="28"/>
          <w:rtl/>
        </w:rPr>
        <w:t>یہ مشورہ اس بات کی دلیل ہے کہ حضرت یوسف علیہ السلام کے بھائی ان کی زندگی بچانا چاہتے تھے اور جانتے تھے کہ انہیں کنویں میں چھوڑ دینا ان کے اٹھائے جانے اور محفوظ رہنے کا ذریعہ بنے گا۔</w:t>
      </w:r>
      <w:r>
        <w:rPr>
          <w:rFonts w:ascii="Jameel Noori Nastaleeq" w:hAnsi="Jameel Noori Nastaleeq" w:cs="Jameel Noori Nastaleeq" w:hint="cs"/>
          <w:sz w:val="28"/>
          <w:szCs w:val="28"/>
          <w:rtl/>
        </w:rPr>
        <w:t>تو معلوم ہواکہ التقاط بچہ کو زندگی فراہم کرتاہے ۔</w:t>
      </w:r>
      <w:r w:rsidRPr="00C33768">
        <w:rPr>
          <w:rFonts w:ascii="Jameel Noori Nastaleeq" w:hAnsi="Jameel Noori Nastaleeq" w:cs="Jameel Noori Nastaleeq"/>
          <w:sz w:val="28"/>
          <w:szCs w:val="28"/>
          <w:rtl/>
        </w:rPr>
        <w:t xml:space="preserve">یہ دونوں واقعات اس بات کو واضح کرتے ہیں کہ لاوارث بچوں کو </w:t>
      </w:r>
      <w:r>
        <w:rPr>
          <w:rFonts w:ascii="Jameel Noori Nastaleeq" w:hAnsi="Jameel Noori Nastaleeq" w:cs="Jameel Noori Nastaleeq" w:hint="cs"/>
          <w:sz w:val="28"/>
          <w:szCs w:val="28"/>
          <w:rtl/>
        </w:rPr>
        <w:t xml:space="preserve">(التقاط) </w:t>
      </w:r>
      <w:r w:rsidRPr="00C33768">
        <w:rPr>
          <w:rFonts w:ascii="Jameel Noori Nastaleeq" w:hAnsi="Jameel Noori Nastaleeq" w:cs="Jameel Noori Nastaleeq"/>
          <w:sz w:val="28"/>
          <w:szCs w:val="28"/>
          <w:rtl/>
        </w:rPr>
        <w:t>اٹھانا اور ان کی حفاظت کرنا انسانیت کی بقا اور زندگی کو محفوظ رکھنے کا ایک اہم ذریعہ ہے۔ حضرت موسیٰ اور حضرت یوسف علیہما السلام کے واقعات اس بات کی گواہی دیتے ہیں کہ انسان کی جان بچانے اور اسے محفوظ رکھنے کی شریعت میں خاص اہمیت ہے۔اللہ تعالیٰ کا ارشاد ہے</w:t>
      </w:r>
      <w:r>
        <w:rPr>
          <w:rFonts w:ascii="Jameel Noori Nastaleeq" w:hAnsi="Jameel Noori Nastaleeq" w:cs="Jameel Noori Nastaleeq"/>
          <w:sz w:val="28"/>
          <w:szCs w:val="28"/>
        </w:rPr>
        <w:t>:</w:t>
      </w:r>
      <w:r w:rsidRPr="007B15CD">
        <w:rPr>
          <w:rStyle w:val="Strong"/>
          <w:rFonts w:ascii="Muhammadi Quranic Font" w:hAnsi="Muhammadi Quranic Font" w:cs="Muhammadi Quranic Font"/>
          <w:b w:val="0"/>
          <w:bCs w:val="0"/>
          <w:color w:val="000000" w:themeColor="text1"/>
          <w:sz w:val="28"/>
          <w:szCs w:val="28"/>
          <w:rtl/>
        </w:rPr>
        <w:t>وَمَنْ أَحْيَاهَا فَكَأَنَّمَا أَحْيَا النَّاسَ جَمِيعًا</w:t>
      </w:r>
      <w:r w:rsidRPr="007B15CD">
        <w:rPr>
          <w:rStyle w:val="Strong"/>
          <w:rFonts w:ascii="Muhammadi Quranic Font" w:hAnsi="Muhammadi Quranic Font" w:cs="Muhammadi Quranic Font"/>
          <w:b w:val="0"/>
          <w:bCs w:val="0"/>
          <w:color w:val="000000" w:themeColor="text1"/>
          <w:sz w:val="28"/>
          <w:szCs w:val="28"/>
        </w:rPr>
        <w:t>"</w:t>
      </w:r>
      <w:r w:rsidRPr="007B15CD">
        <w:rPr>
          <w:rStyle w:val="EndnoteReference"/>
          <w:rFonts w:ascii="Jameel Noori Nastaleeq" w:hAnsi="Jameel Noori Nastaleeq" w:cs="Jameel Noori Nastaleeq"/>
          <w:b/>
          <w:bCs/>
          <w:sz w:val="28"/>
          <w:szCs w:val="28"/>
          <w:rtl/>
        </w:rPr>
        <w:endnoteReference w:id="12"/>
      </w:r>
      <w:r w:rsidRPr="007B15CD">
        <w:rPr>
          <w:rFonts w:ascii="Jameel Noori Nastaleeq" w:eastAsia="Times New Roman" w:hAnsi="Jameel Noori Nastaleeq" w:cs="Jameel Noori Nastaleeq"/>
          <w:b/>
          <w:bCs/>
          <w:sz w:val="28"/>
          <w:szCs w:val="28"/>
          <w:rtl/>
        </w:rPr>
        <w:t xml:space="preserve"> </w:t>
      </w:r>
      <w:r w:rsidRPr="007B15CD">
        <w:rPr>
          <w:rStyle w:val="Strong"/>
          <w:rFonts w:ascii="Jameel Noori Nastaleeq" w:hAnsi="Jameel Noori Nastaleeq" w:cs="Jameel Noori Nastaleeq"/>
          <w:b w:val="0"/>
          <w:bCs w:val="0"/>
          <w:color w:val="000000" w:themeColor="text1"/>
          <w:sz w:val="28"/>
          <w:szCs w:val="28"/>
          <w:rtl/>
        </w:rPr>
        <w:t>اورجوشخص کسی کی جان بچالے تو یہ ایساہے جیسے اس نے تمام انسانوں کی جان بچالی"</w:t>
      </w:r>
      <w:r w:rsidRPr="007B15CD">
        <w:rPr>
          <w:rStyle w:val="Strong"/>
          <w:rFonts w:ascii="Jameel Noori Nastaleeq" w:hAnsi="Jameel Noori Nastaleeq" w:cs="Jameel Noori Nastaleeq" w:hint="cs"/>
          <w:b w:val="0"/>
          <w:bCs w:val="0"/>
          <w:color w:val="000000" w:themeColor="text1"/>
          <w:sz w:val="28"/>
          <w:szCs w:val="28"/>
          <w:rtl/>
        </w:rPr>
        <w:t>(آسان ترجمہ قرآن)</w:t>
      </w:r>
      <w:r w:rsidR="003A2DDD">
        <w:rPr>
          <w:rStyle w:val="Strong"/>
          <w:rFonts w:ascii="Jameel Noori Nastaleeq" w:hAnsi="Jameel Noori Nastaleeq" w:cs="Jameel Noori Nastaleeq" w:hint="cs"/>
          <w:b w:val="0"/>
          <w:bCs w:val="0"/>
          <w:color w:val="000000" w:themeColor="text1"/>
          <w:sz w:val="28"/>
          <w:szCs w:val="28"/>
          <w:rtl/>
        </w:rPr>
        <w:t xml:space="preserve"> </w:t>
      </w:r>
      <w:r w:rsidRPr="00C33768">
        <w:rPr>
          <w:rFonts w:ascii="Jameel Noori Nastaleeq" w:hAnsi="Jameel Noori Nastaleeq" w:cs="Jameel Noori Nastaleeq"/>
          <w:sz w:val="28"/>
          <w:szCs w:val="28"/>
          <w:rtl/>
        </w:rPr>
        <w:t xml:space="preserve">اگرچہ یہ آیت خاص طور پر </w:t>
      </w:r>
      <w:r w:rsidR="00795202">
        <w:rPr>
          <w:rFonts w:ascii="Jameel Noori Nastaleeq" w:hAnsi="Jameel Noori Nastaleeq" w:cs="Jameel Noori Nastaleeq" w:hint="cs"/>
          <w:sz w:val="28"/>
          <w:szCs w:val="28"/>
          <w:rtl/>
        </w:rPr>
        <w:t xml:space="preserve">لاوارث </w:t>
      </w:r>
      <w:r w:rsidRPr="00C33768">
        <w:rPr>
          <w:rFonts w:ascii="Jameel Noori Nastaleeq" w:hAnsi="Jameel Noori Nastaleeq" w:cs="Jameel Noori Nastaleeq"/>
          <w:sz w:val="28"/>
          <w:szCs w:val="28"/>
          <w:rtl/>
        </w:rPr>
        <w:t>کے بارے میں نہیں ہے، لیکن اس کا مفہوم لاوارث بچوں پر بھی صادق آتا ہے، کیونکہ ان کی زندگی کو محفوظ رکھنا ایک عظیم انسانی خدمت ہے۔</w:t>
      </w:r>
    </w:p>
    <w:p w14:paraId="0AA87568" w14:textId="77777777" w:rsidR="00750082" w:rsidRDefault="00750082" w:rsidP="00795202">
      <w:pPr>
        <w:bidi/>
        <w:jc w:val="both"/>
        <w:rPr>
          <w:rFonts w:ascii="Jameel Noori Nastaleeq" w:hAnsi="Jameel Noori Nastaleeq" w:cs="Jameel Noori Nastaleeq"/>
          <w:b/>
          <w:bCs/>
          <w:sz w:val="32"/>
          <w:szCs w:val="32"/>
          <w:rtl/>
        </w:rPr>
      </w:pPr>
    </w:p>
    <w:p w14:paraId="2FF61AC8" w14:textId="77777777" w:rsidR="00750082" w:rsidRDefault="00750082" w:rsidP="00750082">
      <w:pPr>
        <w:bidi/>
        <w:jc w:val="both"/>
        <w:rPr>
          <w:rFonts w:ascii="Jameel Noori Nastaleeq" w:hAnsi="Jameel Noori Nastaleeq" w:cs="Jameel Noori Nastaleeq"/>
          <w:b/>
          <w:bCs/>
          <w:sz w:val="32"/>
          <w:szCs w:val="32"/>
          <w:rtl/>
        </w:rPr>
      </w:pPr>
    </w:p>
    <w:p w14:paraId="2BF696E8" w14:textId="7BACD1B6" w:rsidR="00805749" w:rsidRPr="00B703BA" w:rsidRDefault="00805749" w:rsidP="00750082">
      <w:pPr>
        <w:bidi/>
        <w:jc w:val="both"/>
        <w:rPr>
          <w:rFonts w:ascii="Jameel Noori Nastaleeq" w:hAnsi="Jameel Noori Nastaleeq" w:cs="Jameel Noori Nastaleeq"/>
          <w:b/>
          <w:bCs/>
          <w:sz w:val="32"/>
          <w:szCs w:val="32"/>
          <w:rtl/>
        </w:rPr>
      </w:pPr>
      <w:r w:rsidRPr="00B703BA">
        <w:rPr>
          <w:rFonts w:ascii="Jameel Noori Nastaleeq" w:hAnsi="Jameel Noori Nastaleeq" w:cs="Jameel Noori Nastaleeq"/>
          <w:b/>
          <w:bCs/>
          <w:sz w:val="32"/>
          <w:szCs w:val="32"/>
          <w:rtl/>
        </w:rPr>
        <w:lastRenderedPageBreak/>
        <w:t>لاوارث</w:t>
      </w:r>
      <w:r w:rsidR="00795202" w:rsidRPr="00B703BA">
        <w:rPr>
          <w:rFonts w:ascii="Jameel Noori Nastaleeq" w:hAnsi="Jameel Noori Nastaleeq" w:cs="Jameel Noori Nastaleeq" w:hint="cs"/>
          <w:b/>
          <w:bCs/>
          <w:sz w:val="32"/>
          <w:szCs w:val="32"/>
          <w:rtl/>
        </w:rPr>
        <w:t xml:space="preserve"> بچے </w:t>
      </w:r>
      <w:r w:rsidRPr="00B703BA">
        <w:rPr>
          <w:rFonts w:ascii="Jameel Noori Nastaleeq" w:hAnsi="Jameel Noori Nastaleeq" w:cs="Jameel Noori Nastaleeq"/>
          <w:b/>
          <w:bCs/>
          <w:sz w:val="32"/>
          <w:szCs w:val="32"/>
          <w:rtl/>
        </w:rPr>
        <w:t xml:space="preserve">  کو اٹھانےکاحکم </w:t>
      </w:r>
    </w:p>
    <w:p w14:paraId="2E08038C" w14:textId="4F368F73" w:rsidR="0049558F" w:rsidRDefault="00805749" w:rsidP="00A15E37">
      <w:pPr>
        <w:bidi/>
        <w:ind w:firstLine="720"/>
        <w:jc w:val="both"/>
        <w:rPr>
          <w:rFonts w:ascii="Jameel Noori Nastaleeq" w:eastAsia="Times New Roman" w:hAnsi="Jameel Noori Nastaleeq" w:cs="Jameel Noori Nastaleeq"/>
          <w:sz w:val="28"/>
          <w:szCs w:val="28"/>
          <w:rtl/>
        </w:rPr>
      </w:pPr>
      <w:r w:rsidRPr="00A84335">
        <w:rPr>
          <w:rFonts w:ascii="Jameel Noori Nastaleeq" w:eastAsia="Times New Roman" w:hAnsi="Jameel Noori Nastaleeq" w:cs="Jameel Noori Nastaleeq"/>
          <w:sz w:val="28"/>
          <w:szCs w:val="28"/>
          <w:rtl/>
        </w:rPr>
        <w:t>اگر لاوارث بچے کے مرنے کا اندیشہ ہو</w:t>
      </w:r>
      <w:r>
        <w:rPr>
          <w:rFonts w:ascii="Jameel Noori Nastaleeq" w:eastAsia="Times New Roman" w:hAnsi="Jameel Noori Nastaleeq" w:cs="Jameel Noori Nastaleeq" w:hint="cs"/>
          <w:sz w:val="28"/>
          <w:szCs w:val="28"/>
          <w:rtl/>
        </w:rPr>
        <w:t>،</w:t>
      </w:r>
      <w:r w:rsidR="0049558F">
        <w:rPr>
          <w:rFonts w:ascii="Jameel Noori Nastaleeq" w:eastAsia="Times New Roman" w:hAnsi="Jameel Noori Nastaleeq" w:cs="Jameel Noori Nastaleeq" w:hint="cs"/>
          <w:sz w:val="28"/>
          <w:szCs w:val="28"/>
          <w:rtl/>
        </w:rPr>
        <w:t>اوراس</w:t>
      </w:r>
      <w:r w:rsidRPr="00C33768">
        <w:rPr>
          <w:rFonts w:ascii="Jameel Noori Nastaleeq" w:eastAsia="Times New Roman" w:hAnsi="Jameel Noori Nastaleeq" w:cs="Jameel Noori Nastaleeq"/>
          <w:sz w:val="28"/>
          <w:szCs w:val="28"/>
          <w:rtl/>
        </w:rPr>
        <w:t xml:space="preserve"> کی جان کو خطرہ ہو تو اس خطرے کی مختلف صورتیں ہیں، مثلاً</w:t>
      </w:r>
      <w:r>
        <w:rPr>
          <w:rFonts w:ascii="Jameel Noori Nastaleeq" w:eastAsia="Times New Roman" w:hAnsi="Jameel Noori Nastaleeq" w:cs="Jameel Noori Nastaleeq"/>
          <w:sz w:val="28"/>
          <w:szCs w:val="28"/>
        </w:rPr>
        <w:t>:</w:t>
      </w:r>
      <w:r w:rsidRPr="00C33768">
        <w:rPr>
          <w:rFonts w:ascii="Jameel Noori Nastaleeq" w:eastAsia="Times New Roman" w:hAnsi="Jameel Noori Nastaleeq" w:cs="Jameel Noori Nastaleeq"/>
          <w:sz w:val="28"/>
          <w:szCs w:val="28"/>
          <w:rtl/>
        </w:rPr>
        <w:t>اگر بچہ کسی سمندر میں ہو جہاں اس کے ڈوبنے کا اندیشہ ہو،یا کسی دور دراز جنگل یا صحرا میں ہو،یا ایسی ز</w:t>
      </w:r>
      <w:r w:rsidR="0049558F">
        <w:rPr>
          <w:rFonts w:ascii="Jameel Noori Nastaleeq" w:eastAsia="Times New Roman" w:hAnsi="Jameel Noori Nastaleeq" w:cs="Jameel Noori Nastaleeq" w:hint="cs"/>
          <w:sz w:val="28"/>
          <w:szCs w:val="28"/>
          <w:rtl/>
        </w:rPr>
        <w:t>مین</w:t>
      </w:r>
      <w:r w:rsidRPr="00C33768">
        <w:rPr>
          <w:rFonts w:ascii="Jameel Noori Nastaleeq" w:eastAsia="Times New Roman" w:hAnsi="Jameel Noori Nastaleeq" w:cs="Jameel Noori Nastaleeq"/>
          <w:sz w:val="28"/>
          <w:szCs w:val="28"/>
          <w:rtl/>
        </w:rPr>
        <w:t xml:space="preserve"> اور جنگل میں ہو جہاں درندے بستے ہوں اور اس بچے کے مرنے کا خدشہ ہو اور وہاں اس بچے کے علاوہ کوئی اور نہ ہو، </w:t>
      </w:r>
      <w:r>
        <w:rPr>
          <w:rFonts w:ascii="Jameel Noori Nastaleeq" w:eastAsia="Times New Roman" w:hAnsi="Jameel Noori Nastaleeq" w:cs="Jameel Noori Nastaleeq" w:hint="cs"/>
          <w:sz w:val="28"/>
          <w:szCs w:val="28"/>
          <w:rtl/>
        </w:rPr>
        <w:t xml:space="preserve">ان تمام صورتوں میں </w:t>
      </w:r>
      <w:r w:rsidRPr="00C33768">
        <w:rPr>
          <w:rFonts w:ascii="Jameel Noori Nastaleeq" w:eastAsia="Times New Roman" w:hAnsi="Jameel Noori Nastaleeq" w:cs="Jameel Noori Nastaleeq"/>
          <w:sz w:val="28"/>
          <w:szCs w:val="28"/>
          <w:rtl/>
        </w:rPr>
        <w:t>اک</w:t>
      </w:r>
      <w:r>
        <w:rPr>
          <w:rFonts w:ascii="Jameel Noori Nastaleeq" w:eastAsia="Times New Roman" w:hAnsi="Jameel Noori Nastaleeq" w:cs="Jameel Noori Nastaleeq"/>
          <w:sz w:val="28"/>
          <w:szCs w:val="28"/>
          <w:rtl/>
        </w:rPr>
        <w:t xml:space="preserve">ثر فقہاء نے دیکھنے والے پر اس </w:t>
      </w:r>
      <w:r>
        <w:rPr>
          <w:rFonts w:ascii="Jameel Noori Nastaleeq" w:eastAsia="Times New Roman" w:hAnsi="Jameel Noori Nastaleeq" w:cs="Jameel Noori Nastaleeq" w:hint="cs"/>
          <w:sz w:val="28"/>
          <w:szCs w:val="28"/>
          <w:rtl/>
        </w:rPr>
        <w:t xml:space="preserve">لاوارث ولقیط کے </w:t>
      </w:r>
      <w:r w:rsidRPr="00C33768">
        <w:rPr>
          <w:rFonts w:ascii="Jameel Noori Nastaleeq" w:eastAsia="Times New Roman" w:hAnsi="Jameel Noori Nastaleeq" w:cs="Jameel Noori Nastaleeq"/>
          <w:sz w:val="28"/>
          <w:szCs w:val="28"/>
          <w:rtl/>
        </w:rPr>
        <w:t xml:space="preserve"> اٹھانے کو فرضِ عین کہا ہے۔کیونکہ یہ انسانی جان کی حفاظت کے زمرے میں آتا ہے اور نفوسِ انسانی کی حفاظت پر تمام </w:t>
      </w:r>
      <w:r w:rsidR="0049558F">
        <w:rPr>
          <w:rFonts w:ascii="Jameel Noori Nastaleeq" w:eastAsia="Times New Roman" w:hAnsi="Jameel Noori Nastaleeq" w:cs="Jameel Noori Nastaleeq" w:hint="cs"/>
          <w:sz w:val="28"/>
          <w:szCs w:val="28"/>
          <w:rtl/>
        </w:rPr>
        <w:t>لوگوں</w:t>
      </w:r>
      <w:r w:rsidR="0049558F">
        <w:rPr>
          <w:rFonts w:ascii="Jameel Noori Nastaleeq" w:eastAsia="Times New Roman" w:hAnsi="Jameel Noori Nastaleeq" w:cs="Jameel Noori Nastaleeq"/>
          <w:sz w:val="28"/>
          <w:szCs w:val="28"/>
          <w:rtl/>
        </w:rPr>
        <w:t xml:space="preserve">کا اتفاق ہے۔ </w:t>
      </w:r>
      <w:r w:rsidR="0049558F">
        <w:rPr>
          <w:rFonts w:ascii="Jameel Noori Nastaleeq" w:eastAsia="Times New Roman" w:hAnsi="Jameel Noori Nastaleeq" w:cs="Jameel Noori Nastaleeq" w:hint="cs"/>
          <w:sz w:val="28"/>
          <w:szCs w:val="28"/>
          <w:rtl/>
        </w:rPr>
        <w:t xml:space="preserve">لہذا </w:t>
      </w:r>
      <w:r w:rsidRPr="00C33768">
        <w:rPr>
          <w:rFonts w:ascii="Jameel Noori Nastaleeq" w:eastAsia="Times New Roman" w:hAnsi="Jameel Noori Nastaleeq" w:cs="Jameel Noori Nastaleeq"/>
          <w:sz w:val="28"/>
          <w:szCs w:val="28"/>
          <w:rtl/>
        </w:rPr>
        <w:t>اس نے اس</w:t>
      </w:r>
      <w:r w:rsidR="0049558F">
        <w:rPr>
          <w:rFonts w:ascii="Jameel Noori Nastaleeq" w:eastAsia="Times New Roman" w:hAnsi="Jameel Noori Nastaleeq" w:cs="Jameel Noori Nastaleeq"/>
          <w:sz w:val="28"/>
          <w:szCs w:val="28"/>
          <w:rtl/>
        </w:rPr>
        <w:t>ے ہلاکت سے بچانے کے لیے اٹھالیا</w:t>
      </w:r>
      <w:r w:rsidRPr="00C33768">
        <w:rPr>
          <w:rFonts w:ascii="Jameel Noori Nastaleeq" w:eastAsia="Times New Roman" w:hAnsi="Jameel Noori Nastaleeq" w:cs="Jameel Noori Nastaleeq"/>
          <w:sz w:val="28"/>
          <w:szCs w:val="28"/>
          <w:rtl/>
        </w:rPr>
        <w:t xml:space="preserve"> جو اس پر </w:t>
      </w:r>
      <w:r w:rsidR="00A15E37">
        <w:rPr>
          <w:rFonts w:ascii="Jameel Noori Nastaleeq" w:eastAsia="Times New Roman" w:hAnsi="Jameel Noori Nastaleeq" w:cs="Jameel Noori Nastaleeq" w:hint="cs"/>
          <w:sz w:val="28"/>
          <w:szCs w:val="28"/>
          <w:rtl/>
        </w:rPr>
        <w:t>فرض</w:t>
      </w:r>
      <w:r w:rsidRPr="00C33768">
        <w:rPr>
          <w:rFonts w:ascii="Jameel Noori Nastaleeq" w:eastAsia="Times New Roman" w:hAnsi="Jameel Noori Nastaleeq" w:cs="Jameel Noori Nastaleeq"/>
          <w:sz w:val="28"/>
          <w:szCs w:val="28"/>
          <w:rtl/>
        </w:rPr>
        <w:t xml:space="preserve"> ہے۔ یہ ایسے ہی ہے جیسے کسی نے بھوکے کو کھانا کھلایا تاکہ اس کی جان بچ سکے</w:t>
      </w:r>
      <w:r w:rsidR="004A7304">
        <w:rPr>
          <w:rFonts w:ascii="Jameel Noori Nastaleeq" w:eastAsia="Times New Roman" w:hAnsi="Jameel Noori Nastaleeq" w:cs="Jameel Noori Nastaleeq" w:hint="cs"/>
          <w:sz w:val="28"/>
          <w:szCs w:val="28"/>
          <w:rtl/>
        </w:rPr>
        <w:t>۔</w:t>
      </w:r>
      <w:r>
        <w:rPr>
          <w:rStyle w:val="EndnoteReference"/>
          <w:rFonts w:ascii="Jameel Noori Nastaleeq" w:hAnsi="Jameel Noori Nastaleeq" w:cs="Jameel Noori Nastaleeq"/>
          <w:sz w:val="28"/>
          <w:szCs w:val="28"/>
          <w:rtl/>
        </w:rPr>
        <w:endnoteReference w:id="13"/>
      </w:r>
      <w:r w:rsidRPr="00C33768">
        <w:rPr>
          <w:rFonts w:ascii="Jameel Noori Nastaleeq" w:eastAsia="Times New Roman" w:hAnsi="Jameel Noori Nastaleeq" w:cs="Jameel Noori Nastaleeq"/>
          <w:sz w:val="28"/>
          <w:szCs w:val="28"/>
          <w:rtl/>
        </w:rPr>
        <w:t xml:space="preserve"> </w:t>
      </w:r>
    </w:p>
    <w:p w14:paraId="047CCD5B" w14:textId="77777777" w:rsidR="00805749" w:rsidRPr="0049558F" w:rsidRDefault="00805749" w:rsidP="0049558F">
      <w:pPr>
        <w:bidi/>
        <w:ind w:firstLine="720"/>
        <w:rPr>
          <w:rFonts w:ascii="Jameel Noori Nastaleeq" w:eastAsia="Times New Roman" w:hAnsi="Jameel Noori Nastaleeq" w:cs="Jameel Noori Nastaleeq"/>
          <w:sz w:val="28"/>
          <w:szCs w:val="28"/>
          <w:rtl/>
        </w:rPr>
      </w:pPr>
      <w:r w:rsidRPr="00C33768">
        <w:rPr>
          <w:rFonts w:ascii="Jameel Noori Nastaleeq" w:eastAsia="Times New Roman" w:hAnsi="Jameel Noori Nastaleeq" w:cs="Jameel Noori Nastaleeq"/>
          <w:sz w:val="28"/>
          <w:szCs w:val="28"/>
          <w:rtl/>
        </w:rPr>
        <w:t xml:space="preserve">ابن حزم </w:t>
      </w:r>
      <w:r>
        <w:rPr>
          <w:rFonts w:ascii="Jameel Noori Nastaleeq" w:eastAsia="Times New Roman" w:hAnsi="Jameel Noori Nastaleeq" w:cs="Jameel Noori Nastaleeq" w:hint="cs"/>
          <w:sz w:val="28"/>
          <w:szCs w:val="28"/>
          <w:rtl/>
        </w:rPr>
        <w:t>ؒ</w:t>
      </w:r>
      <w:r w:rsidRPr="00C33768">
        <w:rPr>
          <w:rFonts w:ascii="Jameel Noori Nastaleeq" w:eastAsia="Times New Roman" w:hAnsi="Jameel Noori Nastaleeq" w:cs="Jameel Noori Nastaleeq"/>
          <w:sz w:val="28"/>
          <w:szCs w:val="28"/>
          <w:rtl/>
        </w:rPr>
        <w:t>نے فرمایا</w:t>
      </w:r>
      <w:r w:rsidRPr="00C33768">
        <w:rPr>
          <w:rFonts w:ascii="Jameel Noori Nastaleeq" w:eastAsia="Times New Roman" w:hAnsi="Jameel Noori Nastaleeq" w:cs="Jameel Noori Nastaleeq"/>
          <w:sz w:val="28"/>
          <w:szCs w:val="28"/>
        </w:rPr>
        <w:t>:</w:t>
      </w:r>
      <w:r w:rsidRPr="00C33768">
        <w:rPr>
          <w:rFonts w:ascii="Jameel Noori Nastaleeq" w:eastAsia="Times New Roman" w:hAnsi="Jameel Noori Nastaleeq" w:cs="Jameel Noori Nastaleeq"/>
          <w:sz w:val="28"/>
          <w:szCs w:val="28"/>
        </w:rPr>
        <w:br/>
      </w:r>
      <w:r w:rsidRPr="004E3B93">
        <w:rPr>
          <w:rFonts w:ascii="Traditional Arabic" w:eastAsia="Times New Roman" w:hAnsi="Traditional Arabic" w:cs="Traditional Arabic"/>
          <w:sz w:val="28"/>
          <w:szCs w:val="28"/>
        </w:rPr>
        <w:t>"</w:t>
      </w:r>
      <w:r w:rsidRPr="004E3B93">
        <w:rPr>
          <w:rFonts w:ascii="Traditional Arabic" w:eastAsia="Times New Roman" w:hAnsi="Traditional Arabic" w:cs="Traditional Arabic"/>
          <w:sz w:val="28"/>
          <w:szCs w:val="28"/>
          <w:rtl/>
        </w:rPr>
        <w:t>ولا إثم أعظم من إثم من أضاع نسمة مولودة في الإسلام صغيرة لا ذنب لها حتى تموت جوعا وبردا أو تأكله الكلاب هو قاتل نفس عمدا بلا شك، وقد صح عن النبي: من لا يرحم الناس لا يرحمه الله</w:t>
      </w:r>
      <w:r>
        <w:rPr>
          <w:rStyle w:val="EndnoteReference"/>
          <w:rFonts w:ascii="Jameel Noori Nastaleeq" w:hAnsi="Jameel Noori Nastaleeq" w:cs="Jameel Noori Nastaleeq"/>
          <w:sz w:val="28"/>
          <w:szCs w:val="28"/>
          <w:rtl/>
        </w:rPr>
        <w:endnoteReference w:id="14"/>
      </w:r>
      <w:r w:rsidRPr="00C33768">
        <w:rPr>
          <w:rFonts w:ascii="Jameel Noori Nastaleeq" w:eastAsia="Times New Roman" w:hAnsi="Jameel Noori Nastaleeq" w:cs="Jameel Noori Nastaleeq"/>
          <w:sz w:val="28"/>
          <w:szCs w:val="28"/>
          <w:rtl/>
        </w:rPr>
        <w:t xml:space="preserve"> </w:t>
      </w:r>
      <w:r>
        <w:rPr>
          <w:rFonts w:ascii="Jameel Noori Nastaleeq" w:eastAsia="Times New Roman" w:hAnsi="Jameel Noori Nastaleeq" w:cs="Jameel Noori Nastaleeq" w:hint="cs"/>
          <w:sz w:val="28"/>
          <w:szCs w:val="28"/>
          <w:rtl/>
        </w:rPr>
        <w:t>"</w:t>
      </w:r>
      <w:r w:rsidRPr="00C33768">
        <w:rPr>
          <w:rFonts w:ascii="Jameel Noori Nastaleeq" w:eastAsia="Times New Roman" w:hAnsi="Jameel Noori Nastaleeq" w:cs="Jameel Noori Nastaleeq"/>
          <w:sz w:val="28"/>
          <w:szCs w:val="28"/>
          <w:rtl/>
        </w:rPr>
        <w:t>اسلام میں اس سے بڑا کوئی گناہ گار نہیں جس نے کسی نومولود معصوم بچی کو پھینک دیا اور وہ بھوک اور سردی کی وجہ سے مر گئی یا اسے کتوں نے کھا لیا۔ بلا شبہ کسی آدمی کا ایسا عمل قتلِ عمد میں شمار ہوگا</w:t>
      </w:r>
      <w:r>
        <w:rPr>
          <w:rFonts w:ascii="Jameel Noori Nastaleeq" w:eastAsia="Times New Roman" w:hAnsi="Jameel Noori Nastaleeq" w:cs="Jameel Noori Nastaleeq" w:hint="cs"/>
          <w:sz w:val="28"/>
          <w:szCs w:val="28"/>
          <w:rtl/>
        </w:rPr>
        <w:t>"</w:t>
      </w:r>
      <w:r w:rsidRPr="00C33768">
        <w:rPr>
          <w:rFonts w:ascii="Jameel Noori Nastaleeq" w:eastAsia="Times New Roman" w:hAnsi="Jameel Noori Nastaleeq" w:cs="Jameel Noori Nastaleeq"/>
          <w:sz w:val="28"/>
          <w:szCs w:val="28"/>
          <w:rtl/>
        </w:rPr>
        <w:t>۔</w:t>
      </w:r>
    </w:p>
    <w:p w14:paraId="42DED814" w14:textId="77777777" w:rsidR="00A15E37" w:rsidRDefault="00805749" w:rsidP="00A15E37">
      <w:pPr>
        <w:bidi/>
        <w:ind w:left="747" w:right="720" w:hanging="747"/>
        <w:rPr>
          <w:rFonts w:ascii="Jameel Noori Nastaleeq" w:hAnsi="Jameel Noori Nastaleeq" w:cs="Jameel Noori Nastaleeq"/>
          <w:sz w:val="28"/>
          <w:szCs w:val="28"/>
          <w:rtl/>
        </w:rPr>
      </w:pPr>
      <w:r w:rsidRPr="00C33768">
        <w:rPr>
          <w:rFonts w:ascii="Jameel Noori Nastaleeq" w:eastAsia="Times New Roman" w:hAnsi="Jameel Noori Nastaleeq" w:cs="Jameel Noori Nastaleeq"/>
          <w:sz w:val="28"/>
          <w:szCs w:val="28"/>
          <w:rtl/>
        </w:rPr>
        <w:t xml:space="preserve">امام رازی </w:t>
      </w:r>
      <w:r>
        <w:rPr>
          <w:rFonts w:ascii="Jameel Noori Nastaleeq" w:eastAsia="Times New Roman" w:hAnsi="Jameel Noori Nastaleeq" w:cs="Jameel Noori Nastaleeq" w:hint="cs"/>
          <w:sz w:val="28"/>
          <w:szCs w:val="28"/>
          <w:rtl/>
        </w:rPr>
        <w:t>ؒ</w:t>
      </w:r>
      <w:r w:rsidRPr="00C33768">
        <w:rPr>
          <w:rFonts w:ascii="Jameel Noori Nastaleeq" w:eastAsia="Times New Roman" w:hAnsi="Jameel Noori Nastaleeq" w:cs="Jameel Noori Nastaleeq"/>
          <w:sz w:val="28"/>
          <w:szCs w:val="28"/>
          <w:rtl/>
        </w:rPr>
        <w:t>اس آیت کی تفسیر میں فرماتے ہیں</w:t>
      </w:r>
      <w:r w:rsidRPr="00C33768">
        <w:rPr>
          <w:rFonts w:ascii="Jameel Noori Nastaleeq" w:eastAsia="Times New Roman" w:hAnsi="Jameel Noori Nastaleeq" w:cs="Jameel Noori Nastaleeq"/>
          <w:sz w:val="28"/>
          <w:szCs w:val="28"/>
        </w:rPr>
        <w:t>:</w:t>
      </w:r>
      <w:r w:rsidRPr="00C33768">
        <w:rPr>
          <w:rFonts w:ascii="Jameel Noori Nastaleeq" w:eastAsia="Times New Roman" w:hAnsi="Jameel Noori Nastaleeq" w:cs="Jameel Noori Nastaleeq"/>
          <w:sz w:val="28"/>
          <w:szCs w:val="28"/>
        </w:rPr>
        <w:br/>
      </w:r>
      <w:r w:rsidRPr="004E3B93">
        <w:rPr>
          <w:rFonts w:ascii="Traditional Arabic" w:eastAsia="Times New Roman" w:hAnsi="Traditional Arabic" w:cs="Traditional Arabic"/>
          <w:sz w:val="28"/>
          <w:szCs w:val="28"/>
        </w:rPr>
        <w:t>"</w:t>
      </w:r>
      <w:r>
        <w:rPr>
          <w:rFonts w:ascii="Traditional Arabic" w:eastAsia="Times New Roman" w:hAnsi="Traditional Arabic" w:cs="Traditional Arabic"/>
          <w:sz w:val="28"/>
          <w:szCs w:val="28"/>
          <w:rtl/>
        </w:rPr>
        <w:t>المراد من احیاء النفس تخلی</w:t>
      </w:r>
      <w:r>
        <w:rPr>
          <w:rFonts w:ascii="Traditional Arabic" w:eastAsia="Times New Roman" w:hAnsi="Traditional Arabic" w:cs="Traditional Arabic" w:hint="cs"/>
          <w:sz w:val="28"/>
          <w:szCs w:val="28"/>
          <w:rtl/>
        </w:rPr>
        <w:t>صها</w:t>
      </w:r>
      <w:r w:rsidRPr="004E3B93">
        <w:rPr>
          <w:rFonts w:ascii="Traditional Arabic" w:eastAsia="Times New Roman" w:hAnsi="Traditional Arabic" w:cs="Traditional Arabic"/>
          <w:sz w:val="28"/>
          <w:szCs w:val="28"/>
          <w:rtl/>
        </w:rPr>
        <w:t xml:space="preserve"> من </w:t>
      </w:r>
      <w:r>
        <w:rPr>
          <w:rFonts w:ascii="Traditional Arabic" w:eastAsia="Times New Roman" w:hAnsi="Traditional Arabic" w:cs="Traditional Arabic" w:hint="cs"/>
          <w:sz w:val="28"/>
          <w:szCs w:val="28"/>
          <w:rtl/>
        </w:rPr>
        <w:t>ا</w:t>
      </w:r>
      <w:r w:rsidRPr="004E3B93">
        <w:rPr>
          <w:rFonts w:ascii="Traditional Arabic" w:eastAsia="Times New Roman" w:hAnsi="Traditional Arabic" w:cs="Traditional Arabic"/>
          <w:sz w:val="28"/>
          <w:szCs w:val="28"/>
          <w:rtl/>
        </w:rPr>
        <w:t>ل</w:t>
      </w:r>
      <w:r>
        <w:rPr>
          <w:rFonts w:ascii="Traditional Arabic" w:eastAsia="Times New Roman" w:hAnsi="Traditional Arabic" w:cs="Traditional Arabic" w:hint="cs"/>
          <w:sz w:val="28"/>
          <w:szCs w:val="28"/>
          <w:rtl/>
        </w:rPr>
        <w:t>مهل</w:t>
      </w:r>
      <w:r w:rsidRPr="004E3B93">
        <w:rPr>
          <w:rFonts w:ascii="Traditional Arabic" w:eastAsia="Times New Roman" w:hAnsi="Traditional Arabic" w:cs="Traditional Arabic"/>
          <w:sz w:val="28"/>
          <w:szCs w:val="28"/>
          <w:rtl/>
        </w:rPr>
        <w:t>کات مثل الحرق والغرق والجوع المفرط والبرد والمفرطین</w:t>
      </w:r>
      <w:r w:rsidRPr="004E3B93">
        <w:rPr>
          <w:rFonts w:ascii="Traditional Arabic" w:eastAsia="Times New Roman" w:hAnsi="Traditional Arabic" w:cs="Traditional Arabic"/>
          <w:sz w:val="28"/>
          <w:szCs w:val="28"/>
        </w:rPr>
        <w:t>"</w:t>
      </w:r>
      <w:r>
        <w:rPr>
          <w:rStyle w:val="EndnoteReference"/>
          <w:rFonts w:ascii="Jameel Noori Nastaleeq" w:hAnsi="Jameel Noori Nastaleeq" w:cs="Jameel Noori Nastaleeq"/>
          <w:sz w:val="28"/>
          <w:szCs w:val="28"/>
          <w:rtl/>
        </w:rPr>
        <w:endnoteReference w:id="15"/>
      </w:r>
      <w:r w:rsidRPr="00C33768">
        <w:rPr>
          <w:rFonts w:ascii="Jameel Noori Nastaleeq" w:eastAsia="Times New Roman" w:hAnsi="Jameel Noori Nastaleeq" w:cs="Jameel Noori Nastaleeq"/>
          <w:sz w:val="28"/>
          <w:szCs w:val="28"/>
        </w:rPr>
        <w:br/>
      </w:r>
      <w:r w:rsidRPr="00C33768">
        <w:rPr>
          <w:rFonts w:ascii="Jameel Noori Nastaleeq" w:eastAsia="Times New Roman" w:hAnsi="Jameel Noori Nastaleeq" w:cs="Jameel Noori Nastaleeq"/>
          <w:sz w:val="28"/>
          <w:szCs w:val="28"/>
          <w:rtl/>
        </w:rPr>
        <w:t xml:space="preserve">"انسان کو بچانے کا مطلب یہ ہے کہ اسے تباہ کن چیزوں سے چھٹکارا دلانا ہے، جیسے جلنا، ڈوب جانا، شدید </w:t>
      </w:r>
      <w:r w:rsidR="00A15E37">
        <w:rPr>
          <w:rFonts w:ascii="Jameel Noori Nastaleeq" w:eastAsia="Times New Roman" w:hAnsi="Jameel Noori Nastaleeq" w:cs="Jameel Noori Nastaleeq"/>
          <w:sz w:val="28"/>
          <w:szCs w:val="28"/>
          <w:rtl/>
        </w:rPr>
        <w:t>بھوک، سردی اور حد سے زیادہ گرمی</w:t>
      </w:r>
      <w:r w:rsidR="00A15E37">
        <w:rPr>
          <w:rFonts w:ascii="Jameel Noori Nastaleeq" w:eastAsia="Times New Roman" w:hAnsi="Jameel Noori Nastaleeq" w:cs="Jameel Noori Nastaleeq" w:hint="cs"/>
          <w:sz w:val="28"/>
          <w:szCs w:val="28"/>
          <w:rtl/>
        </w:rPr>
        <w:t>۔</w:t>
      </w:r>
    </w:p>
    <w:p w14:paraId="7A143DB2" w14:textId="77777777" w:rsidR="00805749" w:rsidRPr="00A15E37" w:rsidRDefault="00805749" w:rsidP="00A15E37">
      <w:pPr>
        <w:bidi/>
        <w:ind w:firstLine="720"/>
        <w:rPr>
          <w:rFonts w:ascii="Jameel Noori Nastaleeq" w:eastAsia="Times New Roman" w:hAnsi="Jameel Noori Nastaleeq" w:cs="Jameel Noori Nastaleeq"/>
          <w:sz w:val="28"/>
          <w:szCs w:val="28"/>
          <w:rtl/>
        </w:rPr>
      </w:pPr>
      <w:r w:rsidRPr="00A577F8">
        <w:rPr>
          <w:rFonts w:ascii="Jameel Noori Nastaleeq" w:hAnsi="Jameel Noori Nastaleeq" w:cs="Jameel Noori Nastaleeq"/>
          <w:sz w:val="28"/>
          <w:szCs w:val="28"/>
          <w:rtl/>
        </w:rPr>
        <w:t xml:space="preserve">اگر لاوارث بچہ ایسے پرامن  </w:t>
      </w:r>
      <w:r w:rsidRPr="00A577F8">
        <w:rPr>
          <w:rFonts w:ascii="Jameel Noori Nastaleeq" w:hAnsi="Jameel Noori Nastaleeq" w:cs="Jameel Noori Nastaleeq"/>
          <w:sz w:val="28"/>
          <w:szCs w:val="28"/>
          <w:rtl/>
          <w:lang w:bidi="ur-PK"/>
        </w:rPr>
        <w:t xml:space="preserve"> اور محفوظ </w:t>
      </w:r>
      <w:r w:rsidRPr="00A577F8">
        <w:rPr>
          <w:rFonts w:ascii="Jameel Noori Nastaleeq" w:hAnsi="Jameel Noori Nastaleeq" w:cs="Jameel Noori Nastaleeq"/>
          <w:sz w:val="28"/>
          <w:szCs w:val="28"/>
          <w:rtl/>
        </w:rPr>
        <w:t>جگہ پر ہو ج</w:t>
      </w:r>
      <w:r>
        <w:rPr>
          <w:rFonts w:ascii="Jameel Noori Nastaleeq" w:hAnsi="Jameel Noori Nastaleeq" w:cs="Jameel Noori Nastaleeq"/>
          <w:sz w:val="28"/>
          <w:szCs w:val="28"/>
          <w:rtl/>
        </w:rPr>
        <w:t>ہاں اس</w:t>
      </w:r>
      <w:r>
        <w:rPr>
          <w:rFonts w:ascii="Jameel Noori Nastaleeq" w:hAnsi="Jameel Noori Nastaleeq" w:cs="Jameel Noori Nastaleeq" w:hint="cs"/>
          <w:sz w:val="28"/>
          <w:szCs w:val="28"/>
          <w:rtl/>
        </w:rPr>
        <w:t xml:space="preserve"> </w:t>
      </w:r>
      <w:r w:rsidRPr="00A577F8">
        <w:rPr>
          <w:rFonts w:ascii="Jameel Noori Nastaleeq" w:hAnsi="Jameel Noori Nastaleeq" w:cs="Jameel Noori Nastaleeq"/>
          <w:sz w:val="28"/>
          <w:szCs w:val="28"/>
          <w:rtl/>
        </w:rPr>
        <w:t>کے ہلاک ہونے کا اندیشہ نہ ہو، جیسے</w:t>
      </w:r>
      <w:r w:rsidRPr="00A577F8">
        <w:rPr>
          <w:rFonts w:ascii="Jameel Noori Nastaleeq" w:hAnsi="Jameel Noori Nastaleeq" w:cs="Jameel Noori Nastaleeq"/>
          <w:sz w:val="28"/>
          <w:szCs w:val="28"/>
        </w:rPr>
        <w:t>:</w:t>
      </w:r>
      <w:r>
        <w:rPr>
          <w:rFonts w:ascii="Jameel Noori Nastaleeq" w:hAnsi="Jameel Noori Nastaleeq" w:cs="Jameel Noori Nastaleeq"/>
          <w:sz w:val="28"/>
          <w:szCs w:val="28"/>
          <w:rtl/>
        </w:rPr>
        <w:t>مساجد، مارکیٹ، چوک و چوراہے</w:t>
      </w:r>
      <w:r w:rsidRPr="00A577F8">
        <w:rPr>
          <w:rFonts w:ascii="Jameel Noori Nastaleeq" w:hAnsi="Jameel Noori Nastaleeq" w:cs="Jameel Noori Nastaleeq"/>
          <w:sz w:val="28"/>
          <w:szCs w:val="28"/>
          <w:rtl/>
        </w:rPr>
        <w:t xml:space="preserve">اور </w:t>
      </w:r>
      <w:r>
        <w:rPr>
          <w:rFonts w:ascii="Jameel Noori Nastaleeq" w:hAnsi="Jameel Noori Nastaleeq" w:cs="Jameel Noori Nastaleeq"/>
          <w:sz w:val="28"/>
          <w:szCs w:val="28"/>
          <w:rtl/>
        </w:rPr>
        <w:t>راستے جہاں لوگوں کی آمدورفت ہو</w:t>
      </w:r>
      <w:r w:rsidRPr="00A577F8">
        <w:rPr>
          <w:rFonts w:ascii="Jameel Noori Nastaleeq" w:hAnsi="Jameel Noori Nastaleeq" w:cs="Jameel Noori Nastaleeq"/>
          <w:sz w:val="28"/>
          <w:szCs w:val="28"/>
          <w:rtl/>
        </w:rPr>
        <w:t>تو اس کو اٹھانے کے بارے میں فقہاء کا اختلاف ہے۔ اس میں دو مذہب ہیں۔</w:t>
      </w:r>
      <w:r>
        <w:rPr>
          <w:rFonts w:ascii="Jameel Noori Nastaleeq" w:hAnsi="Jameel Noori Nastaleeq" w:cs="Jameel Noori Nastaleeq" w:hint="cs"/>
          <w:sz w:val="28"/>
          <w:szCs w:val="28"/>
          <w:rtl/>
        </w:rPr>
        <w:t xml:space="preserve"> </w:t>
      </w:r>
      <w:r w:rsidRPr="00A577F8">
        <w:rPr>
          <w:rFonts w:ascii="Jameel Noori Nastaleeq" w:hAnsi="Jameel Noori Nastaleeq" w:cs="Jameel Noori Nastaleeq"/>
          <w:sz w:val="28"/>
          <w:szCs w:val="28"/>
          <w:rtl/>
          <w:lang w:bidi="ur-PK"/>
        </w:rPr>
        <w:t>پہلامذہب:لاوارث کو اٹھانامستحب ہےیہ احناف کامذہب ہے ۔ان کی پہلی دلیل یہ ہے :</w:t>
      </w:r>
      <w:r w:rsidRPr="00C33768">
        <w:rPr>
          <w:rFonts w:ascii="Jameel Noori Nastaleeq" w:hAnsi="Jameel Noori Nastaleeq" w:cs="Jameel Noori Nastaleeq"/>
          <w:sz w:val="28"/>
          <w:szCs w:val="28"/>
          <w:rtl/>
          <w:lang w:bidi="ur-PK"/>
        </w:rPr>
        <w:t>حضرت علی رضی اللہ عنہ کے پاس  ایک آدمی کوئی لاوارث  بچہ  لے کرآیا تو حضرت علی رضی اللہ عنہ نے فرمایا</w:t>
      </w:r>
      <w:r w:rsidRPr="00A577F8">
        <w:rPr>
          <w:rFonts w:ascii="Traditional Arabic" w:hAnsi="Traditional Arabic" w:cs="Traditional Arabic"/>
          <w:sz w:val="28"/>
          <w:szCs w:val="28"/>
          <w:rtl/>
          <w:lang w:bidi="ur-PK"/>
        </w:rPr>
        <w:t>:</w:t>
      </w:r>
      <w:r>
        <w:rPr>
          <w:rFonts w:ascii="Traditional Arabic" w:hAnsi="Traditional Arabic" w:cs="Traditional Arabic" w:hint="cs"/>
          <w:sz w:val="28"/>
          <w:szCs w:val="28"/>
          <w:rtl/>
        </w:rPr>
        <w:t>"</w:t>
      </w:r>
      <w:r>
        <w:rPr>
          <w:rFonts w:ascii="Traditional Arabic" w:hAnsi="Traditional Arabic" w:cs="Traditional Arabic"/>
          <w:sz w:val="28"/>
          <w:szCs w:val="28"/>
          <w:rtl/>
        </w:rPr>
        <w:t xml:space="preserve"> هو حر،</w:t>
      </w:r>
      <w:r w:rsidRPr="00A577F8">
        <w:rPr>
          <w:rFonts w:ascii="Traditional Arabic" w:hAnsi="Traditional Arabic" w:cs="Traditional Arabic"/>
          <w:sz w:val="28"/>
          <w:szCs w:val="28"/>
          <w:rtl/>
        </w:rPr>
        <w:t>ولأن أكون وليت من أمره مثل ا</w:t>
      </w:r>
      <w:r>
        <w:rPr>
          <w:rFonts w:ascii="Traditional Arabic" w:hAnsi="Traditional Arabic" w:cs="Traditional Arabic"/>
          <w:sz w:val="28"/>
          <w:szCs w:val="28"/>
          <w:rtl/>
        </w:rPr>
        <w:t>لذي وليت أنت كان أحب إلي من كذا</w:t>
      </w:r>
      <w:r w:rsidRPr="00A577F8">
        <w:rPr>
          <w:rFonts w:ascii="Traditional Arabic" w:hAnsi="Traditional Arabic" w:cs="Traditional Arabic"/>
          <w:sz w:val="28"/>
          <w:szCs w:val="28"/>
          <w:rtl/>
        </w:rPr>
        <w:t>وكذا</w:t>
      </w:r>
      <w:r>
        <w:rPr>
          <w:rStyle w:val="EndnoteReference"/>
          <w:rFonts w:ascii="Jameel Noori Nastaleeq" w:hAnsi="Jameel Noori Nastaleeq" w:cs="Jameel Noori Nastaleeq"/>
          <w:sz w:val="28"/>
          <w:szCs w:val="28"/>
          <w:rtl/>
        </w:rPr>
        <w:endnoteReference w:id="16"/>
      </w:r>
      <w:r w:rsidRPr="00C33768">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w:t>
      </w:r>
      <w:r w:rsidRPr="00C33768">
        <w:rPr>
          <w:rFonts w:ascii="Jameel Noori Nastaleeq" w:hAnsi="Jameel Noori Nastaleeq" w:cs="Jameel Noori Nastaleeq"/>
          <w:sz w:val="28"/>
          <w:szCs w:val="28"/>
          <w:rtl/>
        </w:rPr>
        <w:t xml:space="preserve">یہ بچہ آزاد ہے  ،اگر میں اس کی اس طرح کفالت کرتاجیسے تم اس کے کفیل ہوتو یہ میرے </w:t>
      </w:r>
      <w:r>
        <w:rPr>
          <w:rFonts w:ascii="Jameel Noori Nastaleeq" w:hAnsi="Jameel Noori Nastaleeq" w:cs="Jameel Noori Nastaleeq"/>
          <w:sz w:val="28"/>
          <w:szCs w:val="28"/>
          <w:rtl/>
        </w:rPr>
        <w:t>لیے</w:t>
      </w:r>
      <w:r w:rsidRPr="00C33768">
        <w:rPr>
          <w:rFonts w:ascii="Jameel Noori Nastaleeq" w:hAnsi="Jameel Noori Nastaleeq" w:cs="Jameel Noori Nastaleeq"/>
          <w:sz w:val="28"/>
          <w:szCs w:val="28"/>
          <w:rtl/>
        </w:rPr>
        <w:t xml:space="preserve">  اس اس طرح کے اعمال سے  زیادہ محبوب تھا۔حضرت علی رضی اللہ عنہ نے اس عمل کو اعمال خیر میں سے شمارکیا</w:t>
      </w:r>
      <w:r>
        <w:rPr>
          <w:rFonts w:ascii="Jameel Noori Nastaleeq" w:hAnsi="Jameel Noori Nastaleeq" w:cs="Jameel Noori Nastaleeq"/>
          <w:sz w:val="28"/>
          <w:szCs w:val="28"/>
          <w:rtl/>
        </w:rPr>
        <w:t>ہے  اور اس کی کفالت کی ترغیب دی</w:t>
      </w:r>
      <w:r>
        <w:rPr>
          <w:rFonts w:ascii="Jameel Noori Nastaleeq" w:hAnsi="Jameel Noori Nastaleeq" w:cs="Jameel Noori Nastaleeq" w:hint="cs"/>
          <w:sz w:val="28"/>
          <w:szCs w:val="28"/>
          <w:rtl/>
        </w:rPr>
        <w:t xml:space="preserve"> </w:t>
      </w:r>
      <w:r w:rsidRPr="00C33768">
        <w:rPr>
          <w:rFonts w:ascii="Jameel Noori Nastaleeq" w:hAnsi="Jameel Noori Nastaleeq" w:cs="Jameel Noori Nastaleeq"/>
          <w:sz w:val="28"/>
          <w:szCs w:val="28"/>
          <w:rtl/>
        </w:rPr>
        <w:t xml:space="preserve">ہے  بلکہ ترغیب </w:t>
      </w:r>
      <w:r>
        <w:rPr>
          <w:rFonts w:ascii="Jameel Noori Nastaleeq" w:hAnsi="Jameel Noori Nastaleeq" w:cs="Jameel Noori Nastaleeq"/>
          <w:sz w:val="28"/>
          <w:szCs w:val="28"/>
          <w:rtl/>
        </w:rPr>
        <w:t>میں</w:t>
      </w:r>
      <w:r w:rsidRPr="00C33768">
        <w:rPr>
          <w:rFonts w:ascii="Jameel Noori Nastaleeq" w:hAnsi="Jameel Noori Nastaleeq" w:cs="Jameel Noori Nastaleeq"/>
          <w:sz w:val="28"/>
          <w:szCs w:val="28"/>
          <w:rtl/>
        </w:rPr>
        <w:t xml:space="preserve"> مبالغہ کیاہے اور اسے  بہت سے نیک اعمال پر فضیلت دی ہے۔یہ اس کے مستحب ہونے کی دلیل ہے۔</w:t>
      </w:r>
    </w:p>
    <w:p w14:paraId="758FCBF9" w14:textId="77777777" w:rsidR="00805749" w:rsidRPr="007544E2" w:rsidRDefault="00805749" w:rsidP="00795202">
      <w:pPr>
        <w:bidi/>
        <w:jc w:val="both"/>
        <w:rPr>
          <w:rFonts w:ascii="Jameel Noori Nastaleeq" w:hAnsi="Jameel Noori Nastaleeq" w:cs="Jameel Noori Nastaleeq"/>
          <w:b/>
          <w:bCs/>
          <w:sz w:val="32"/>
          <w:szCs w:val="32"/>
          <w:rtl/>
          <w:lang w:bidi="ur-PK"/>
        </w:rPr>
      </w:pPr>
      <w:r w:rsidRPr="007544E2">
        <w:rPr>
          <w:rFonts w:ascii="Jameel Noori Nastaleeq" w:hAnsi="Jameel Noori Nastaleeq" w:cs="Jameel Noori Nastaleeq"/>
          <w:b/>
          <w:bCs/>
          <w:sz w:val="32"/>
          <w:szCs w:val="32"/>
          <w:rtl/>
          <w:lang w:bidi="ur-PK"/>
        </w:rPr>
        <w:lastRenderedPageBreak/>
        <w:t>دوسرامذہب:لاوارث بچ</w:t>
      </w:r>
      <w:r w:rsidR="007544E2">
        <w:rPr>
          <w:rFonts w:ascii="Jameel Noori Nastaleeq" w:hAnsi="Jameel Noori Nastaleeq" w:cs="Jameel Noori Nastaleeq"/>
          <w:b/>
          <w:bCs/>
          <w:sz w:val="32"/>
          <w:szCs w:val="32"/>
          <w:rtl/>
          <w:lang w:bidi="ur-PK"/>
        </w:rPr>
        <w:t>ے کو اٹھانافرض کفایہ ہے</w:t>
      </w:r>
    </w:p>
    <w:p w14:paraId="28910878" w14:textId="77777777" w:rsidR="00805749" w:rsidRPr="00C33768" w:rsidRDefault="00805749" w:rsidP="00A15E37">
      <w:pPr>
        <w:bidi/>
        <w:ind w:firstLine="720"/>
        <w:jc w:val="both"/>
        <w:rPr>
          <w:rFonts w:ascii="Jameel Noori Nastaleeq" w:hAnsi="Jameel Noori Nastaleeq" w:cs="Jameel Noori Nastaleeq"/>
          <w:sz w:val="28"/>
          <w:szCs w:val="28"/>
          <w:lang w:bidi="ur-PK"/>
        </w:rPr>
      </w:pPr>
      <w:r w:rsidRPr="00C33768">
        <w:rPr>
          <w:rFonts w:ascii="Jameel Noori Nastaleeq" w:hAnsi="Jameel Noori Nastaleeq" w:cs="Jameel Noori Nastaleeq"/>
          <w:sz w:val="28"/>
          <w:szCs w:val="28"/>
          <w:rtl/>
          <w:lang w:bidi="ur-PK"/>
        </w:rPr>
        <w:t>یہ  جمہور فقہاء ک</w:t>
      </w:r>
      <w:r>
        <w:rPr>
          <w:rFonts w:ascii="Jameel Noori Nastaleeq" w:hAnsi="Jameel Noori Nastaleeq" w:cs="Jameel Noori Nastaleeq"/>
          <w:sz w:val="28"/>
          <w:szCs w:val="28"/>
          <w:rtl/>
          <w:lang w:bidi="ur-PK"/>
        </w:rPr>
        <w:t xml:space="preserve">امذہب ہے ۔ان کے دلائل درج ذیل </w:t>
      </w:r>
      <w:r w:rsidR="00A15E37">
        <w:rPr>
          <w:rFonts w:ascii="Jameel Noori Nastaleeq" w:hAnsi="Jameel Noori Nastaleeq" w:cs="Jameel Noori Nastaleeq" w:hint="cs"/>
          <w:sz w:val="28"/>
          <w:szCs w:val="28"/>
          <w:rtl/>
          <w:lang w:bidi="ur-PK"/>
        </w:rPr>
        <w:t>:</w:t>
      </w:r>
      <w:r w:rsidRPr="00C33768">
        <w:rPr>
          <w:rFonts w:ascii="Jameel Noori Nastaleeq" w:hAnsi="Jameel Noori Nastaleeq" w:cs="Jameel Noori Nastaleeq"/>
          <w:sz w:val="28"/>
          <w:szCs w:val="28"/>
          <w:rtl/>
          <w:lang w:bidi="ur-PK"/>
        </w:rPr>
        <w:t>ارشاد باری تعالیٰ ہے:</w:t>
      </w:r>
      <w:r w:rsidRPr="00C33768">
        <w:rPr>
          <w:rFonts w:ascii="Jameel Noori Nastaleeq" w:hAnsi="Jameel Noori Nastaleeq" w:cs="Jameel Noori Nastaleeq"/>
          <w:sz w:val="28"/>
          <w:szCs w:val="28"/>
          <w:rtl/>
        </w:rPr>
        <w:t xml:space="preserve"> </w:t>
      </w:r>
      <w:r w:rsidRPr="0005539E">
        <w:rPr>
          <w:rFonts w:ascii="Muhammadi Quranic Font" w:hAnsi="Muhammadi Quranic Font" w:cs="Muhammadi Quranic Font"/>
          <w:sz w:val="28"/>
          <w:szCs w:val="28"/>
          <w:rtl/>
        </w:rPr>
        <w:t>وَتَعَاوَنُوْا عَلَي الْبِرِّ وَالتَّقْوٰى ۠</w:t>
      </w:r>
      <w:r>
        <w:rPr>
          <w:rStyle w:val="EndnoteReference"/>
          <w:rFonts w:ascii="Jameel Noori Nastaleeq" w:hAnsi="Jameel Noori Nastaleeq" w:cs="Jameel Noori Nastaleeq"/>
          <w:sz w:val="28"/>
          <w:szCs w:val="28"/>
          <w:rtl/>
        </w:rPr>
        <w:endnoteReference w:id="17"/>
      </w:r>
      <w:r w:rsidRPr="00C33768">
        <w:rPr>
          <w:rFonts w:ascii="Jameel Noori Nastaleeq" w:hAnsi="Jameel Noori Nastaleeq" w:cs="Jameel Noori Nastaleeq"/>
          <w:sz w:val="28"/>
          <w:szCs w:val="28"/>
          <w:rtl/>
        </w:rPr>
        <w:t xml:space="preserve"> </w:t>
      </w:r>
      <w:r w:rsidRPr="0005539E">
        <w:rPr>
          <w:rFonts w:ascii="Muhammadi Quranic Font" w:hAnsi="Muhammadi Quranic Font" w:cs="Muhammadi Quranic Font"/>
          <w:sz w:val="28"/>
          <w:szCs w:val="28"/>
          <w:rtl/>
        </w:rPr>
        <w:t xml:space="preserve"> </w:t>
      </w:r>
      <w:r w:rsidRPr="00C33768">
        <w:rPr>
          <w:rFonts w:ascii="Jameel Noori Nastaleeq" w:hAnsi="Jameel Noori Nastaleeq" w:cs="Jameel Noori Nastaleeq"/>
          <w:sz w:val="28"/>
          <w:szCs w:val="28"/>
          <w:rtl/>
        </w:rPr>
        <w:t>نیکی اور</w:t>
      </w:r>
      <w:r>
        <w:rPr>
          <w:rFonts w:ascii="Jameel Noori Nastaleeq" w:hAnsi="Jameel Noori Nastaleeq" w:cs="Jameel Noori Nastaleeq"/>
          <w:sz w:val="28"/>
          <w:szCs w:val="28"/>
          <w:rtl/>
        </w:rPr>
        <w:t xml:space="preserve"> تقویٰ کے کاموں میں تعاون کرو" </w:t>
      </w:r>
      <w:r w:rsidRPr="00C33768">
        <w:rPr>
          <w:rFonts w:ascii="Jameel Noori Nastaleeq" w:hAnsi="Jameel Noori Nastaleeq" w:cs="Jameel Noori Nastaleeq"/>
          <w:sz w:val="28"/>
          <w:szCs w:val="28"/>
          <w:rtl/>
        </w:rPr>
        <w:t>اور اس بات میں کوئی شک نہیں کہ لاوارث کو بچانااور اسے اٹھالینا  عمل صالح اور نیکی ہ</w:t>
      </w:r>
      <w:r>
        <w:rPr>
          <w:rFonts w:ascii="Jameel Noori Nastaleeq" w:hAnsi="Jameel Noori Nastaleeq" w:cs="Jameel Noori Nastaleeq"/>
          <w:sz w:val="28"/>
          <w:szCs w:val="28"/>
          <w:rtl/>
        </w:rPr>
        <w:t>ے</w:t>
      </w:r>
      <w:r>
        <w:rPr>
          <w:rFonts w:ascii="Jameel Noori Nastaleeq" w:hAnsi="Jameel Noori Nastaleeq" w:cs="Jameel Noori Nastaleeq" w:hint="cs"/>
          <w:sz w:val="28"/>
          <w:szCs w:val="28"/>
          <w:rtl/>
        </w:rPr>
        <w:t>،</w:t>
      </w:r>
      <w:r w:rsidRPr="00C33768">
        <w:rPr>
          <w:rFonts w:ascii="Jameel Noori Nastaleeq" w:hAnsi="Jameel Noori Nastaleeq" w:cs="Jameel Noori Nastaleeq"/>
          <w:sz w:val="28"/>
          <w:szCs w:val="28"/>
          <w:rtl/>
        </w:rPr>
        <w:t>کیوں کہ اس میں کسی روح اور نفس کی زندگی بچاناہے  پس یہ اس طرح  واجب ہے جیسے  بھوک کی وجہ سے قریب المرگ  یا ڈوبتے کو بچاناہے۔اللہ تعالیٰ کاارشادہے:"</w:t>
      </w:r>
      <w:r w:rsidRPr="00CD012D">
        <w:rPr>
          <w:rFonts w:ascii="Muhammadi Quranic Font" w:hAnsi="Muhammadi Quranic Font" w:cs="Muhammadi Quranic Font"/>
          <w:color w:val="333333"/>
          <w:sz w:val="30"/>
          <w:szCs w:val="30"/>
          <w:shd w:val="clear" w:color="auto" w:fill="FFFFFF"/>
          <w:rtl/>
        </w:rPr>
        <w:t>وَ افْعَلُوا الْخَیْرَ لَعَلَّكُمْ تُفْلِحُوْنَ</w:t>
      </w:r>
      <w:r w:rsidRPr="00C33768">
        <w:rPr>
          <w:rFonts w:ascii="Jameel Noori Nastaleeq" w:hAnsi="Jameel Noori Nastaleeq" w:cs="Jameel Noori Nastaleeq"/>
          <w:sz w:val="28"/>
          <w:szCs w:val="28"/>
          <w:rtl/>
        </w:rPr>
        <w:t xml:space="preserve"> "</w:t>
      </w:r>
      <w:r>
        <w:rPr>
          <w:rStyle w:val="EndnoteReference"/>
          <w:rFonts w:ascii="Jameel Noori Nastaleeq" w:hAnsi="Jameel Noori Nastaleeq" w:cs="Jameel Noori Nastaleeq"/>
          <w:sz w:val="28"/>
          <w:szCs w:val="28"/>
          <w:rtl/>
        </w:rPr>
        <w:endnoteReference w:id="18"/>
      </w:r>
      <w:r w:rsidRPr="00C33768">
        <w:rPr>
          <w:rFonts w:ascii="Jameel Noori Nastaleeq" w:hAnsi="Jameel Noori Nastaleeq" w:cs="Jameel Noori Nastaleeq"/>
          <w:sz w:val="28"/>
          <w:szCs w:val="28"/>
          <w:rtl/>
        </w:rPr>
        <w:t xml:space="preserve"> </w:t>
      </w:r>
      <w:r w:rsidRPr="0005539E">
        <w:rPr>
          <w:rFonts w:ascii="Muhammadi Quranic Font" w:hAnsi="Muhammadi Quranic Font" w:cs="Muhammadi Quranic Font"/>
          <w:sz w:val="28"/>
          <w:szCs w:val="28"/>
          <w:rtl/>
        </w:rPr>
        <w:t xml:space="preserve"> </w:t>
      </w:r>
      <w:r w:rsidRPr="00C33768">
        <w:rPr>
          <w:rFonts w:ascii="Jameel Noori Nastaleeq" w:hAnsi="Jameel Noori Nastaleeq" w:cs="Jameel Noori Nastaleeq"/>
          <w:sz w:val="28"/>
          <w:szCs w:val="28"/>
          <w:rtl/>
        </w:rPr>
        <w:t>اچھے کام کرو تاکہ فلاح اورکامیابی پاسکو</w:t>
      </w:r>
      <w:r>
        <w:rPr>
          <w:rFonts w:ascii="Jameel Noori Nastaleeq" w:hAnsi="Jameel Noori Nastaleeq" w:cs="Jameel Noori Nastaleeq" w:hint="cs"/>
          <w:sz w:val="28"/>
          <w:szCs w:val="28"/>
          <w:rtl/>
        </w:rPr>
        <w:t>۔</w:t>
      </w:r>
      <w:r w:rsidRPr="00F40A44">
        <w:rPr>
          <w:rFonts w:ascii="Jameel Noori Nastaleeq" w:hAnsi="Jameel Noori Nastaleeq" w:cs="Jameel Noori Nastaleeq"/>
          <w:sz w:val="28"/>
          <w:szCs w:val="28"/>
          <w:rtl/>
        </w:rPr>
        <w:t xml:space="preserve">وجہ استدلال </w:t>
      </w:r>
      <w:r>
        <w:rPr>
          <w:rFonts w:ascii="Jameel Noori Nastaleeq" w:hAnsi="Jameel Noori Nastaleeq" w:cs="Jameel Noori Nastaleeq" w:hint="cs"/>
          <w:sz w:val="28"/>
          <w:szCs w:val="28"/>
          <w:rtl/>
          <w:lang w:bidi="ur-PK"/>
        </w:rPr>
        <w:t xml:space="preserve"> یہ ہے کہ </w:t>
      </w:r>
      <w:r w:rsidRPr="00C33768">
        <w:rPr>
          <w:rFonts w:ascii="Jameel Noori Nastaleeq" w:hAnsi="Jameel Noori Nastaleeq" w:cs="Jameel Noori Nastaleeq"/>
          <w:sz w:val="28"/>
          <w:szCs w:val="28"/>
          <w:rtl/>
        </w:rPr>
        <w:t>اللہ سبحانہ وتعالیٰ نے نیکی کرنے کاحکم دیاہے اور  لقیط ولاوارث کو اٹھاناجن نیکی کے کاموں کا حکم دیا گیا ہے ان میں سے  افضل ہے۔جب کسی ای</w:t>
      </w:r>
      <w:r>
        <w:rPr>
          <w:rFonts w:ascii="Jameel Noori Nastaleeq" w:hAnsi="Jameel Noori Nastaleeq" w:cs="Jameel Noori Nastaleeq"/>
          <w:sz w:val="28"/>
          <w:szCs w:val="28"/>
          <w:rtl/>
        </w:rPr>
        <w:t xml:space="preserve">ک نے یہ فریضہ سرانجام دیاتو  </w:t>
      </w:r>
      <w:r>
        <w:rPr>
          <w:rFonts w:ascii="Jameel Noori Nastaleeq" w:hAnsi="Jameel Noori Nastaleeq" w:cs="Jameel Noori Nastaleeq" w:hint="cs"/>
          <w:sz w:val="28"/>
          <w:szCs w:val="28"/>
          <w:rtl/>
        </w:rPr>
        <w:t xml:space="preserve">باقی </w:t>
      </w:r>
      <w:r w:rsidRPr="00C33768">
        <w:rPr>
          <w:rFonts w:ascii="Jameel Noori Nastaleeq" w:hAnsi="Jameel Noori Nastaleeq" w:cs="Jameel Noori Nastaleeq"/>
          <w:sz w:val="28"/>
          <w:szCs w:val="28"/>
          <w:rtl/>
        </w:rPr>
        <w:t xml:space="preserve"> لوگوں سے </w:t>
      </w:r>
      <w:r>
        <w:rPr>
          <w:rFonts w:ascii="Jameel Noori Nastaleeq" w:hAnsi="Jameel Noori Nastaleeq" w:cs="Jameel Noori Nastaleeq" w:hint="cs"/>
          <w:sz w:val="28"/>
          <w:szCs w:val="28"/>
          <w:rtl/>
        </w:rPr>
        <w:t xml:space="preserve"> ذمہ داری </w:t>
      </w:r>
      <w:r>
        <w:rPr>
          <w:rFonts w:ascii="Jameel Noori Nastaleeq" w:hAnsi="Jameel Noori Nastaleeq" w:cs="Jameel Noori Nastaleeq"/>
          <w:sz w:val="28"/>
          <w:szCs w:val="28"/>
          <w:rtl/>
        </w:rPr>
        <w:t>ساقط ہوگ</w:t>
      </w:r>
      <w:r>
        <w:rPr>
          <w:rFonts w:ascii="Jameel Noori Nastaleeq" w:hAnsi="Jameel Noori Nastaleeq" w:cs="Jameel Noori Nastaleeq" w:hint="cs"/>
          <w:sz w:val="28"/>
          <w:szCs w:val="28"/>
          <w:rtl/>
        </w:rPr>
        <w:t>ی</w:t>
      </w:r>
      <w:r w:rsidRPr="00C33768">
        <w:rPr>
          <w:rFonts w:ascii="Jameel Noori Nastaleeq" w:hAnsi="Jameel Noori Nastaleeq" w:cs="Jameel Noori Nastaleeq"/>
          <w:sz w:val="28"/>
          <w:szCs w:val="28"/>
          <w:rtl/>
        </w:rPr>
        <w:t>۔</w:t>
      </w:r>
    </w:p>
    <w:p w14:paraId="5EFEA48E" w14:textId="77777777" w:rsidR="00805749" w:rsidRPr="007544E2" w:rsidRDefault="00805749" w:rsidP="00AD7798">
      <w:pPr>
        <w:bidi/>
        <w:jc w:val="both"/>
        <w:rPr>
          <w:rFonts w:ascii="Jameel Noori Nastaleeq" w:hAnsi="Jameel Noori Nastaleeq" w:cs="Jameel Noori Nastaleeq"/>
          <w:b/>
          <w:bCs/>
          <w:sz w:val="32"/>
          <w:szCs w:val="32"/>
          <w:rtl/>
        </w:rPr>
      </w:pPr>
      <w:r w:rsidRPr="007544E2">
        <w:rPr>
          <w:rFonts w:ascii="Jameel Noori Nastaleeq" w:hAnsi="Jameel Noori Nastaleeq" w:cs="Jameel Noori Nastaleeq"/>
          <w:b/>
          <w:bCs/>
          <w:sz w:val="32"/>
          <w:szCs w:val="32"/>
          <w:rtl/>
        </w:rPr>
        <w:t>راجح مذہب</w:t>
      </w:r>
    </w:p>
    <w:p w14:paraId="69FBC7EE" w14:textId="77777777" w:rsidR="00805749" w:rsidRPr="00F40A44" w:rsidRDefault="00805749" w:rsidP="00CD005C">
      <w:pPr>
        <w:bidi/>
        <w:ind w:firstLine="720"/>
        <w:jc w:val="both"/>
        <w:rPr>
          <w:rFonts w:ascii="Jameel Noori Nastaleeq" w:hAnsi="Jameel Noori Nastaleeq" w:cs="Jameel Noori Nastaleeq"/>
          <w:b/>
          <w:bCs/>
          <w:sz w:val="28"/>
          <w:szCs w:val="28"/>
          <w:rtl/>
        </w:rPr>
      </w:pPr>
      <w:r w:rsidRPr="00C33768">
        <w:rPr>
          <w:rFonts w:ascii="Jameel Noori Nastaleeq" w:hAnsi="Jameel Noori Nastaleeq" w:cs="Jameel Noori Nastaleeq"/>
          <w:sz w:val="28"/>
          <w:szCs w:val="28"/>
          <w:rtl/>
        </w:rPr>
        <w:t>قوتِ دلائل کی بنا پر دوسرا مذہب راجح ہےکیونکہ کسی انسان کی جان کو بچانا فرض کی حیثیت رکھتا ہے۔ احناف کے دلائل کو لاوارث بچے کو اٹھا</w:t>
      </w:r>
      <w:r>
        <w:rPr>
          <w:rFonts w:ascii="Jameel Noori Nastaleeq" w:hAnsi="Jameel Noori Nastaleeq" w:cs="Jameel Noori Nastaleeq"/>
          <w:sz w:val="28"/>
          <w:szCs w:val="28"/>
          <w:rtl/>
        </w:rPr>
        <w:t>نے کی فضیلت پر محمول کیا گیا ہے</w:t>
      </w:r>
      <w:r w:rsidRPr="00C33768">
        <w:rPr>
          <w:rFonts w:ascii="Jameel Noori Nastaleeq" w:hAnsi="Jameel Noori Nastaleeq" w:cs="Jameel Noori Nastaleeq"/>
          <w:sz w:val="28"/>
          <w:szCs w:val="28"/>
          <w:rtl/>
        </w:rPr>
        <w:t xml:space="preserve"> یعنی یہ عمل ن</w:t>
      </w:r>
      <w:r>
        <w:rPr>
          <w:rFonts w:ascii="Jameel Noori Nastaleeq" w:hAnsi="Jameel Noori Nastaleeq" w:cs="Jameel Noori Nastaleeq"/>
          <w:sz w:val="28"/>
          <w:szCs w:val="28"/>
          <w:rtl/>
        </w:rPr>
        <w:t>یکی کے کاموں میں سے ہے۔ بہرحال</w:t>
      </w:r>
      <w:r>
        <w:rPr>
          <w:rFonts w:ascii="Jameel Noori Nastaleeq" w:hAnsi="Jameel Noori Nastaleeq" w:cs="Jameel Noori Nastaleeq" w:hint="cs"/>
          <w:sz w:val="28"/>
          <w:szCs w:val="28"/>
          <w:rtl/>
        </w:rPr>
        <w:t xml:space="preserve"> </w:t>
      </w:r>
      <w:r w:rsidRPr="00C33768">
        <w:rPr>
          <w:rFonts w:ascii="Jameel Noori Nastaleeq" w:hAnsi="Jameel Noori Nastaleeq" w:cs="Jameel Noori Nastaleeq"/>
          <w:sz w:val="28"/>
          <w:szCs w:val="28"/>
          <w:rtl/>
        </w:rPr>
        <w:t xml:space="preserve">اس کا حکم یہی ہے کہ یہ </w:t>
      </w:r>
      <w:r w:rsidRPr="00BF7221">
        <w:rPr>
          <w:rStyle w:val="Strong"/>
          <w:rFonts w:ascii="Jameel Noori Nastaleeq" w:hAnsi="Jameel Noori Nastaleeq" w:cs="Jameel Noori Nastaleeq"/>
          <w:b w:val="0"/>
          <w:bCs w:val="0"/>
          <w:color w:val="000000" w:themeColor="text1"/>
          <w:sz w:val="28"/>
          <w:szCs w:val="28"/>
          <w:rtl/>
        </w:rPr>
        <w:t>فرضِ</w:t>
      </w:r>
      <w:r w:rsidRPr="00A577F8">
        <w:rPr>
          <w:rStyle w:val="Strong"/>
          <w:rFonts w:ascii="Jameel Noori Nastaleeq" w:hAnsi="Jameel Noori Nastaleeq" w:cs="Jameel Noori Nastaleeq"/>
          <w:color w:val="000000" w:themeColor="text1"/>
          <w:sz w:val="28"/>
          <w:szCs w:val="28"/>
          <w:rtl/>
        </w:rPr>
        <w:t xml:space="preserve"> </w:t>
      </w:r>
      <w:r w:rsidRPr="00BF7221">
        <w:rPr>
          <w:rStyle w:val="Strong"/>
          <w:rFonts w:ascii="Jameel Noori Nastaleeq" w:hAnsi="Jameel Noori Nastaleeq" w:cs="Jameel Noori Nastaleeq"/>
          <w:b w:val="0"/>
          <w:bCs w:val="0"/>
          <w:color w:val="000000" w:themeColor="text1"/>
          <w:sz w:val="28"/>
          <w:szCs w:val="28"/>
          <w:rtl/>
        </w:rPr>
        <w:t>کفایہ</w:t>
      </w:r>
      <w:r w:rsidRPr="00A577F8">
        <w:rPr>
          <w:rFonts w:ascii="Jameel Noori Nastaleeq" w:hAnsi="Jameel Noori Nastaleeq" w:cs="Jameel Noori Nastaleeq"/>
          <w:b/>
          <w:bCs/>
          <w:sz w:val="28"/>
          <w:szCs w:val="28"/>
          <w:rtl/>
        </w:rPr>
        <w:t xml:space="preserve"> ہے،</w:t>
      </w:r>
      <w:r w:rsidRPr="00C33768">
        <w:rPr>
          <w:rFonts w:ascii="Jameel Noori Nastaleeq" w:hAnsi="Jameel Noori Nastaleeq" w:cs="Jameel Noori Nastaleeq"/>
          <w:sz w:val="28"/>
          <w:szCs w:val="28"/>
          <w:rtl/>
        </w:rPr>
        <w:t xml:space="preserve"> یعنی اگر ایک شخص بھی لاوارث بچے کو اٹھا لیتا ہے تو باقی لوگوں سے یہ ذمہ داری ساقط ہو جائے گی۔لیکن اگر لوگوں کی ایک جماعت نے کسی لاوارث بچے کو دیکھا اور اسے ایسے ہی چھوڑ دیا، یہ سوچ کر کہ بعد میں کوئی اور اسے اٹھا لے گا، تو یہ تمام لوگ گناہ گار ہوں گے۔ کیونکہ لاوارث بچے کو دیکھ کر بھی نہ اٹھانا اور اسے دوسرے لوگوں کے بھروسے پر چھوڑ دینا، اس کے ضائع ہونے یا ہلاک ہونے کا سبب بن سکتا ہے۔</w:t>
      </w:r>
      <w:r>
        <w:rPr>
          <w:rFonts w:ascii="Jameel Noori Nastaleeq" w:hAnsi="Jameel Noori Nastaleeq" w:cs="Jameel Noori Nastaleeq" w:hint="cs"/>
          <w:b/>
          <w:bCs/>
          <w:sz w:val="28"/>
          <w:szCs w:val="28"/>
          <w:rtl/>
          <w:lang w:bidi="ur-PK"/>
        </w:rPr>
        <w:t xml:space="preserve"> </w:t>
      </w:r>
      <w:r w:rsidRPr="00C33768">
        <w:rPr>
          <w:rFonts w:ascii="Jameel Noori Nastaleeq" w:hAnsi="Jameel Noori Nastaleeq" w:cs="Jameel Noori Nastaleeq"/>
          <w:sz w:val="28"/>
          <w:szCs w:val="28"/>
          <w:rtl/>
        </w:rPr>
        <w:t xml:space="preserve">علاوہ </w:t>
      </w:r>
      <w:r w:rsidRPr="00A577F8">
        <w:rPr>
          <w:rFonts w:ascii="Jameel Noori Nastaleeq" w:hAnsi="Jameel Noori Nastaleeq" w:cs="Jameel Noori Nastaleeq"/>
          <w:sz w:val="28"/>
          <w:szCs w:val="28"/>
          <w:rtl/>
        </w:rPr>
        <w:t>ازیں، ایسا رویہ</w:t>
      </w:r>
      <w:r w:rsidRPr="00A577F8">
        <w:rPr>
          <w:rFonts w:ascii="Jameel Noori Nastaleeq" w:hAnsi="Jameel Noori Nastaleeq" w:cs="Jameel Noori Nastaleeq"/>
          <w:b/>
          <w:bCs/>
          <w:sz w:val="28"/>
          <w:szCs w:val="28"/>
          <w:rtl/>
        </w:rPr>
        <w:t xml:space="preserve"> </w:t>
      </w:r>
      <w:r w:rsidRPr="00BF7221">
        <w:rPr>
          <w:rStyle w:val="Strong"/>
          <w:rFonts w:ascii="Jameel Noori Nastaleeq" w:hAnsi="Jameel Noori Nastaleeq" w:cs="Jameel Noori Nastaleeq"/>
          <w:b w:val="0"/>
          <w:bCs w:val="0"/>
          <w:color w:val="000000" w:themeColor="text1"/>
          <w:sz w:val="28"/>
          <w:szCs w:val="28"/>
          <w:rtl/>
        </w:rPr>
        <w:t>اخلاقیات اور انسانی ہمدردی</w:t>
      </w:r>
      <w:r w:rsidRPr="00A577F8">
        <w:rPr>
          <w:rFonts w:ascii="Jameel Noori Nastaleeq" w:hAnsi="Jameel Noori Nastaleeq" w:cs="Jameel Noori Nastaleeq"/>
          <w:b/>
          <w:bCs/>
          <w:sz w:val="28"/>
          <w:szCs w:val="28"/>
          <w:rtl/>
        </w:rPr>
        <w:t xml:space="preserve"> </w:t>
      </w:r>
      <w:r w:rsidRPr="00A577F8">
        <w:rPr>
          <w:rFonts w:ascii="Jameel Noori Nastaleeq" w:hAnsi="Jameel Noori Nastaleeq" w:cs="Jameel Noori Nastaleeq"/>
          <w:sz w:val="28"/>
          <w:szCs w:val="28"/>
          <w:rtl/>
        </w:rPr>
        <w:t>کے خلاف ہے</w:t>
      </w:r>
      <w:r w:rsidR="00CD005C" w:rsidRPr="00C33768">
        <w:rPr>
          <w:rFonts w:ascii="Jameel Noori Nastaleeq" w:hAnsi="Jameel Noori Nastaleeq" w:cs="Jameel Noori Nastaleeq"/>
          <w:sz w:val="28"/>
          <w:szCs w:val="28"/>
          <w:rtl/>
        </w:rPr>
        <w:t xml:space="preserve"> </w:t>
      </w:r>
      <w:r w:rsidRPr="00C33768">
        <w:rPr>
          <w:rFonts w:ascii="Jameel Noori Nastaleeq" w:hAnsi="Jameel Noori Nastaleeq" w:cs="Jameel Noori Nastaleeq"/>
          <w:sz w:val="28"/>
          <w:szCs w:val="28"/>
          <w:rtl/>
        </w:rPr>
        <w:t>۔</w:t>
      </w:r>
      <w:r>
        <w:rPr>
          <w:rStyle w:val="EndnoteReference"/>
          <w:rFonts w:ascii="Jameel Noori Nastaleeq" w:hAnsi="Jameel Noori Nastaleeq" w:cs="Jameel Noori Nastaleeq"/>
          <w:sz w:val="28"/>
          <w:szCs w:val="28"/>
          <w:rtl/>
        </w:rPr>
        <w:endnoteReference w:id="19"/>
      </w:r>
      <w:r w:rsidRPr="00C33768">
        <w:rPr>
          <w:rFonts w:ascii="Jameel Noori Nastaleeq" w:hAnsi="Jameel Noori Nastaleeq" w:cs="Jameel Noori Nastaleeq"/>
          <w:sz w:val="28"/>
          <w:szCs w:val="28"/>
          <w:rtl/>
        </w:rPr>
        <w:t xml:space="preserve"> </w:t>
      </w:r>
      <w:r w:rsidRPr="0005539E">
        <w:rPr>
          <w:rFonts w:ascii="Muhammadi Quranic Font" w:hAnsi="Muhammadi Quranic Font" w:cs="Muhammadi Quranic Font"/>
          <w:sz w:val="28"/>
          <w:szCs w:val="28"/>
          <w:rtl/>
        </w:rPr>
        <w:t xml:space="preserve"> </w:t>
      </w:r>
    </w:p>
    <w:p w14:paraId="7B31E853" w14:textId="77777777" w:rsidR="00805749" w:rsidRPr="00AD7798" w:rsidRDefault="00805749" w:rsidP="00795202">
      <w:pPr>
        <w:bidi/>
        <w:jc w:val="both"/>
        <w:rPr>
          <w:rFonts w:ascii="Jameel Noori Nastaleeq" w:hAnsi="Jameel Noori Nastaleeq" w:cs="Jameel Noori Nastaleeq"/>
          <w:b/>
          <w:bCs/>
          <w:sz w:val="32"/>
          <w:szCs w:val="32"/>
        </w:rPr>
      </w:pPr>
      <w:r w:rsidRPr="00AD7798">
        <w:rPr>
          <w:rFonts w:ascii="Jameel Noori Nastaleeq" w:hAnsi="Jameel Noori Nastaleeq" w:cs="Jameel Noori Nastaleeq"/>
          <w:b/>
          <w:bCs/>
          <w:sz w:val="32"/>
          <w:szCs w:val="32"/>
          <w:rtl/>
        </w:rPr>
        <w:t>لقیط کی تشہیر</w:t>
      </w:r>
    </w:p>
    <w:p w14:paraId="44AAA373" w14:textId="6F7A7100" w:rsidR="00A82D5E" w:rsidRDefault="00805749" w:rsidP="00AD7798">
      <w:pPr>
        <w:bidi/>
        <w:ind w:firstLine="720"/>
        <w:jc w:val="both"/>
        <w:rPr>
          <w:rFonts w:ascii="Jameel Noori Nastaleeq" w:hAnsi="Jameel Noori Nastaleeq" w:cs="Jameel Noori Nastaleeq"/>
          <w:sz w:val="28"/>
          <w:szCs w:val="28"/>
          <w:rtl/>
        </w:rPr>
      </w:pPr>
      <w:r w:rsidRPr="00C33768">
        <w:rPr>
          <w:rFonts w:ascii="Jameel Noori Nastaleeq" w:hAnsi="Jameel Noori Nastaleeq" w:cs="Jameel Noori Nastaleeq"/>
          <w:sz w:val="28"/>
          <w:szCs w:val="28"/>
          <w:rtl/>
        </w:rPr>
        <w:t>فقہاء نے اس بات کی صراحت کی ہے کہ لاوارث یا لقیط کے ملنے کی صورت میں تمام ممکنہ ذرائع استعمال کرتے ہوئے اس بچے کی تشہیر کی جائے گی، تاکہ اس کی</w:t>
      </w:r>
      <w:r w:rsidR="00833F8A">
        <w:rPr>
          <w:rFonts w:ascii="Jameel Noori Nastaleeq" w:hAnsi="Jameel Noori Nastaleeq" w:cs="Jameel Noori Nastaleeq"/>
          <w:sz w:val="28"/>
          <w:szCs w:val="28"/>
          <w:rtl/>
        </w:rPr>
        <w:t xml:space="preserve"> خبر عام ہو اور اس کے اہلِ خانہ جو اس سے بچھڑ چکے ہیں</w:t>
      </w:r>
      <w:r w:rsidR="00833F8A">
        <w:rPr>
          <w:rFonts w:ascii="Jameel Noori Nastaleeq" w:hAnsi="Jameel Noori Nastaleeq" w:cs="Jameel Noori Nastaleeq" w:hint="cs"/>
          <w:sz w:val="28"/>
          <w:szCs w:val="28"/>
          <w:rtl/>
        </w:rPr>
        <w:t xml:space="preserve"> </w:t>
      </w:r>
      <w:r w:rsidRPr="00C33768">
        <w:rPr>
          <w:rFonts w:ascii="Jameel Noori Nastaleeq" w:hAnsi="Jameel Noori Nastaleeq" w:cs="Jameel Noori Nastaleeq"/>
          <w:sz w:val="28"/>
          <w:szCs w:val="28"/>
          <w:rtl/>
        </w:rPr>
        <w:t>اسے تلاش کر سکیں یا کوئی اس کے نسب کا دعویدار سامنے آ سکے</w:t>
      </w:r>
      <w:r w:rsidR="00300491">
        <w:rPr>
          <w:rFonts w:ascii="Jameel Noori Nastaleeq" w:hAnsi="Jameel Noori Nastaleeq" w:cs="Jameel Noori Nastaleeq" w:hint="cs"/>
          <w:sz w:val="28"/>
          <w:szCs w:val="28"/>
          <w:rtl/>
        </w:rPr>
        <w:t>۔</w:t>
      </w:r>
      <w:r>
        <w:rPr>
          <w:rStyle w:val="EndnoteReference"/>
          <w:rFonts w:ascii="Jameel Noori Nastaleeq" w:hAnsi="Jameel Noori Nastaleeq" w:cs="Jameel Noori Nastaleeq"/>
          <w:sz w:val="28"/>
          <w:szCs w:val="28"/>
          <w:rtl/>
        </w:rPr>
        <w:endnoteReference w:id="20"/>
      </w:r>
      <w:r w:rsidRPr="00C33768">
        <w:rPr>
          <w:rFonts w:ascii="Jameel Noori Nastaleeq" w:hAnsi="Jameel Noori Nastaleeq" w:cs="Jameel Noori Nastaleeq"/>
          <w:sz w:val="28"/>
          <w:szCs w:val="28"/>
          <w:rtl/>
        </w:rPr>
        <w:t xml:space="preserve"> </w:t>
      </w:r>
    </w:p>
    <w:p w14:paraId="614D50D0" w14:textId="70FBADC4" w:rsidR="00805749" w:rsidRPr="004C140C" w:rsidRDefault="00805749" w:rsidP="00C84C9B">
      <w:pPr>
        <w:bidi/>
        <w:ind w:firstLine="720"/>
        <w:jc w:val="both"/>
        <w:rPr>
          <w:rFonts w:ascii="Jameel Noori Nastaleeq" w:hAnsi="Jameel Noori Nastaleeq" w:cs="Jameel Noori Nastaleeq"/>
          <w:sz w:val="28"/>
          <w:szCs w:val="28"/>
          <w:rtl/>
        </w:rPr>
      </w:pPr>
      <w:r w:rsidRPr="00C33768">
        <w:rPr>
          <w:rFonts w:ascii="Jameel Noori Nastaleeq" w:hAnsi="Jameel Noori Nastaleeq" w:cs="Jameel Noori Nastaleeq"/>
          <w:sz w:val="28"/>
          <w:szCs w:val="28"/>
          <w:rtl/>
        </w:rPr>
        <w:t>فقہاء نے ملتقط</w:t>
      </w:r>
      <w:r>
        <w:rPr>
          <w:rFonts w:ascii="Jameel Noori Nastaleeq" w:hAnsi="Jameel Noori Nastaleeq" w:cs="Jameel Noori Nastaleeq" w:hint="cs"/>
          <w:sz w:val="28"/>
          <w:szCs w:val="28"/>
          <w:rtl/>
        </w:rPr>
        <w:t>(لاوارث کو اٹھانے والے)</w:t>
      </w:r>
      <w:r w:rsidRPr="00C33768">
        <w:rPr>
          <w:rFonts w:ascii="Jameel Noori Nastaleeq" w:hAnsi="Jameel Noori Nastaleeq" w:cs="Jameel Noori Nastaleeq"/>
          <w:sz w:val="28"/>
          <w:szCs w:val="28"/>
          <w:rtl/>
        </w:rPr>
        <w:t xml:space="preserve"> کے قابلِ ترجیح ہونے کی صفات بیان کی ہی</w:t>
      </w:r>
      <w:r>
        <w:rPr>
          <w:rFonts w:ascii="Jameel Noori Nastaleeq" w:hAnsi="Jameel Noori Nastaleeq" w:cs="Jameel Noori Nastaleeq"/>
          <w:sz w:val="28"/>
          <w:szCs w:val="28"/>
          <w:rtl/>
        </w:rPr>
        <w:t>ں</w:t>
      </w:r>
      <w:r w:rsidRPr="00C33768">
        <w:rPr>
          <w:rFonts w:ascii="Jameel Noori Nastaleeq" w:hAnsi="Jameel Noori Nastaleeq" w:cs="Jameel Noori Nastaleeq"/>
          <w:sz w:val="28"/>
          <w:szCs w:val="28"/>
          <w:rtl/>
        </w:rPr>
        <w:t xml:space="preserve"> جن میں سے چند درج ذیل ہیں</w:t>
      </w:r>
      <w:r w:rsidRPr="00C33768">
        <w:rPr>
          <w:rFonts w:ascii="Jameel Noori Nastaleeq" w:hAnsi="Jameel Noori Nastaleeq" w:cs="Jameel Noori Nastaleeq"/>
          <w:sz w:val="28"/>
          <w:szCs w:val="28"/>
        </w:rPr>
        <w:t>:</w:t>
      </w:r>
      <w:r w:rsidRPr="00B703BA">
        <w:rPr>
          <w:rStyle w:val="Strong"/>
          <w:rFonts w:ascii="Jameel Noori Nastaleeq" w:hAnsi="Jameel Noori Nastaleeq" w:cs="Jameel Noori Nastaleeq"/>
          <w:b w:val="0"/>
          <w:bCs w:val="0"/>
          <w:color w:val="000000" w:themeColor="text1"/>
          <w:sz w:val="28"/>
          <w:szCs w:val="28"/>
          <w:rtl/>
        </w:rPr>
        <w:t>مسلمان کو کافر پر ترجیح</w:t>
      </w:r>
      <w:r w:rsidR="00833F8A">
        <w:rPr>
          <w:rFonts w:ascii="Jameel Noori Nastaleeq" w:hAnsi="Jameel Noori Nastaleeq" w:cs="Jameel Noori Nastaleeq" w:hint="cs"/>
          <w:b/>
          <w:bCs/>
          <w:sz w:val="24"/>
          <w:szCs w:val="24"/>
          <w:rtl/>
          <w:lang w:bidi="ur-PK"/>
        </w:rPr>
        <w:t xml:space="preserve"> </w:t>
      </w:r>
      <w:r w:rsidR="00833F8A">
        <w:rPr>
          <w:rFonts w:ascii="Jameel Noori Nastaleeq" w:hAnsi="Jameel Noori Nastaleeq" w:cs="Jameel Noori Nastaleeq" w:hint="cs"/>
          <w:sz w:val="28"/>
          <w:szCs w:val="28"/>
          <w:rtl/>
          <w:lang w:bidi="ur-PK"/>
        </w:rPr>
        <w:t xml:space="preserve">دی جائے گی </w:t>
      </w:r>
      <w:r w:rsidRPr="00C33768">
        <w:rPr>
          <w:rFonts w:ascii="Jameel Noori Nastaleeq" w:hAnsi="Jameel Noori Nastaleeq" w:cs="Jameel Noori Nastaleeq"/>
          <w:sz w:val="28"/>
          <w:szCs w:val="28"/>
          <w:rtl/>
        </w:rPr>
        <w:t>اگ</w:t>
      </w:r>
      <w:r>
        <w:rPr>
          <w:rFonts w:ascii="Jameel Noori Nastaleeq" w:hAnsi="Jameel Noori Nastaleeq" w:cs="Jameel Noori Nastaleeq"/>
          <w:sz w:val="28"/>
          <w:szCs w:val="28"/>
          <w:rtl/>
        </w:rPr>
        <w:t>ر لقیط کے کافر ہونے کا فیصلہ ہو</w:t>
      </w:r>
      <w:r w:rsidRPr="00C33768">
        <w:rPr>
          <w:rFonts w:ascii="Jameel Noori Nastaleeq" w:hAnsi="Jameel Noori Nastaleeq" w:cs="Jameel Noori Nastaleeq"/>
          <w:sz w:val="28"/>
          <w:szCs w:val="28"/>
          <w:rtl/>
        </w:rPr>
        <w:t xml:space="preserve"> تو بعض فقہاء کے نزدیک م</w:t>
      </w:r>
      <w:r>
        <w:rPr>
          <w:rFonts w:ascii="Jameel Noori Nastaleeq" w:hAnsi="Jameel Noori Nastaleeq" w:cs="Jameel Noori Nastaleeq"/>
          <w:sz w:val="28"/>
          <w:szCs w:val="28"/>
          <w:rtl/>
        </w:rPr>
        <w:t>سلمان اور کافر دونوں برابر ہیں</w:t>
      </w:r>
      <w:r>
        <w:rPr>
          <w:rFonts w:ascii="Jameel Noori Nastaleeq" w:hAnsi="Jameel Noori Nastaleeq" w:cs="Jameel Noori Nastaleeq" w:hint="cs"/>
          <w:sz w:val="28"/>
          <w:szCs w:val="28"/>
          <w:rtl/>
        </w:rPr>
        <w:t xml:space="preserve"> </w:t>
      </w:r>
      <w:r w:rsidRPr="00C33768">
        <w:rPr>
          <w:rFonts w:ascii="Jameel Noori Nastaleeq" w:hAnsi="Jameel Noori Nastaleeq" w:cs="Jameel Noori Nastaleeq"/>
          <w:sz w:val="28"/>
          <w:szCs w:val="28"/>
          <w:rtl/>
        </w:rPr>
        <w:t>لیکن احناف کا موقف ہے کہ مسل</w:t>
      </w:r>
      <w:r>
        <w:rPr>
          <w:rFonts w:ascii="Jameel Noori Nastaleeq" w:hAnsi="Jameel Noori Nastaleeq" w:cs="Jameel Noori Nastaleeq"/>
          <w:sz w:val="28"/>
          <w:szCs w:val="28"/>
          <w:rtl/>
        </w:rPr>
        <w:t>مان کو کافر پر ترجیح دی جائے گی</w:t>
      </w:r>
      <w:r w:rsidRPr="00C33768">
        <w:rPr>
          <w:rFonts w:ascii="Jameel Noori Nastaleeq" w:hAnsi="Jameel Noori Nastaleeq" w:cs="Jameel Noori Nastaleeq"/>
          <w:sz w:val="28"/>
          <w:szCs w:val="28"/>
          <w:rtl/>
        </w:rPr>
        <w:t xml:space="preserve"> کیونکہ مسلمان لقیط کی تربیت اسلامی تعلیمات کے مطابق</w:t>
      </w:r>
      <w:r>
        <w:rPr>
          <w:rFonts w:ascii="Jameel Noori Nastaleeq" w:hAnsi="Jameel Noori Nastaleeq" w:cs="Jameel Noori Nastaleeq"/>
          <w:sz w:val="28"/>
          <w:szCs w:val="28"/>
          <w:rtl/>
        </w:rPr>
        <w:t xml:space="preserve"> کرے گا</w:t>
      </w:r>
      <w:r w:rsidRPr="00C33768">
        <w:rPr>
          <w:rFonts w:ascii="Jameel Noori Nastaleeq" w:hAnsi="Jameel Noori Nastaleeq" w:cs="Jameel Noori Nastaleeq"/>
          <w:sz w:val="28"/>
          <w:szCs w:val="28"/>
          <w:rtl/>
        </w:rPr>
        <w:t>جو لقیط کے لیے دنیا اور آخرت میں فائدہ مند ہے</w:t>
      </w:r>
      <w:r w:rsidR="00300491">
        <w:rPr>
          <w:rFonts w:ascii="Jameel Noori Nastaleeq" w:hAnsi="Jameel Noori Nastaleeq" w:cs="Jameel Noori Nastaleeq" w:hint="cs"/>
          <w:sz w:val="28"/>
          <w:szCs w:val="28"/>
          <w:rtl/>
        </w:rPr>
        <w:t>۔</w:t>
      </w:r>
      <w:r>
        <w:rPr>
          <w:rStyle w:val="EndnoteReference"/>
          <w:rFonts w:ascii="Jameel Noori Nastaleeq" w:hAnsi="Jameel Noori Nastaleeq" w:cs="Jameel Noori Nastaleeq"/>
          <w:sz w:val="28"/>
          <w:szCs w:val="28"/>
          <w:rtl/>
        </w:rPr>
        <w:endnoteReference w:id="21"/>
      </w:r>
      <w:r w:rsidRPr="00B31698">
        <w:rPr>
          <w:rStyle w:val="Strong"/>
          <w:rFonts w:ascii="Jameel Noori Nastaleeq" w:hAnsi="Jameel Noori Nastaleeq" w:cs="Jameel Noori Nastaleeq"/>
          <w:b w:val="0"/>
          <w:bCs w:val="0"/>
          <w:color w:val="000000" w:themeColor="text1"/>
          <w:sz w:val="28"/>
          <w:szCs w:val="28"/>
          <w:rtl/>
        </w:rPr>
        <w:t>عادل کو مستورالحال پر ترجیح</w:t>
      </w:r>
      <w:r w:rsidR="00833F8A">
        <w:rPr>
          <w:rFonts w:ascii="Jameel Noori Nastaleeq" w:hAnsi="Jameel Noori Nastaleeq" w:cs="Jameel Noori Nastaleeq" w:hint="cs"/>
          <w:sz w:val="28"/>
          <w:szCs w:val="28"/>
          <w:rtl/>
          <w:lang w:bidi="ur-PK"/>
        </w:rPr>
        <w:t xml:space="preserve"> دی جائے گی ،</w:t>
      </w:r>
      <w:r w:rsidRPr="00B31698">
        <w:rPr>
          <w:rFonts w:ascii="Jameel Noori Nastaleeq" w:hAnsi="Jameel Noori Nastaleeq" w:cs="Jameel Noori Nastaleeq"/>
          <w:sz w:val="28"/>
          <w:szCs w:val="28"/>
          <w:rtl/>
        </w:rPr>
        <w:t xml:space="preserve">شوافع اور بعض حنابلہ کے مطابق عادل شخص کو مستورالحال (جس کی عدالت ظاہر نہ ہو) پر ترجیح دی جائے گی، کیونکہ </w:t>
      </w:r>
      <w:r w:rsidRPr="00B31698">
        <w:rPr>
          <w:rFonts w:ascii="Jameel Noori Nastaleeq" w:hAnsi="Jameel Noori Nastaleeq" w:cs="Jameel Noori Nastaleeq"/>
          <w:sz w:val="28"/>
          <w:szCs w:val="28"/>
          <w:rtl/>
        </w:rPr>
        <w:lastRenderedPageBreak/>
        <w:t>عادل کی کفالت لقیط کے لیے زیادہ محفوظ ہے۔</w:t>
      </w:r>
      <w:r w:rsidRPr="00B31698">
        <w:rPr>
          <w:rStyle w:val="Strong"/>
          <w:rFonts w:ascii="Jameel Noori Nastaleeq" w:hAnsi="Jameel Noori Nastaleeq" w:cs="Jameel Noori Nastaleeq"/>
          <w:b w:val="0"/>
          <w:bCs w:val="0"/>
          <w:color w:val="000000" w:themeColor="text1"/>
          <w:sz w:val="28"/>
          <w:szCs w:val="28"/>
          <w:rtl/>
        </w:rPr>
        <w:t>مالدار کو فقیر پر ترجیح</w:t>
      </w:r>
      <w:r w:rsidR="00833F8A">
        <w:rPr>
          <w:rFonts w:ascii="Jameel Noori Nastaleeq" w:hAnsi="Jameel Noori Nastaleeq" w:cs="Jameel Noori Nastaleeq" w:hint="cs"/>
          <w:sz w:val="28"/>
          <w:szCs w:val="28"/>
          <w:rtl/>
          <w:lang w:bidi="ur-PK"/>
        </w:rPr>
        <w:t xml:space="preserve"> دی جائے گی ،</w:t>
      </w:r>
      <w:r w:rsidR="00833F8A">
        <w:rPr>
          <w:rFonts w:ascii="Jameel Noori Nastaleeq" w:hAnsi="Jameel Noori Nastaleeq" w:cs="Jameel Noori Nastaleeq"/>
          <w:sz w:val="28"/>
          <w:szCs w:val="28"/>
          <w:rtl/>
        </w:rPr>
        <w:t>احناف، شوافع</w:t>
      </w:r>
      <w:r w:rsidR="00833F8A">
        <w:rPr>
          <w:rFonts w:ascii="Jameel Noori Nastaleeq" w:hAnsi="Jameel Noori Nastaleeq" w:cs="Jameel Noori Nastaleeq" w:hint="cs"/>
          <w:sz w:val="28"/>
          <w:szCs w:val="28"/>
          <w:rtl/>
        </w:rPr>
        <w:t xml:space="preserve"> ا</w:t>
      </w:r>
      <w:r w:rsidRPr="00B31698">
        <w:rPr>
          <w:rFonts w:ascii="Jameel Noori Nastaleeq" w:hAnsi="Jameel Noori Nastaleeq" w:cs="Jameel Noori Nastaleeq"/>
          <w:sz w:val="28"/>
          <w:szCs w:val="28"/>
          <w:rtl/>
        </w:rPr>
        <w:t>ور حنابلہ کے نزدیک مالدار کو فقیر پر ترجیح دی جائے گی، کیونکہ مالدار شخص لقیط کو زیادہ خوشحال زندگی فراہم کر سکتا ہے۔</w:t>
      </w:r>
      <w:r w:rsidRPr="00B31698">
        <w:rPr>
          <w:rStyle w:val="Strong"/>
          <w:rFonts w:ascii="Jameel Noori Nastaleeq" w:hAnsi="Jameel Noori Nastaleeq" w:cs="Jameel Noori Nastaleeq"/>
          <w:b w:val="0"/>
          <w:bCs w:val="0"/>
          <w:color w:val="000000" w:themeColor="text1"/>
          <w:sz w:val="28"/>
          <w:szCs w:val="28"/>
          <w:rtl/>
        </w:rPr>
        <w:t>سخی کو بخیل پر ترجیح</w:t>
      </w:r>
      <w:r w:rsidR="00833F8A">
        <w:rPr>
          <w:rFonts w:ascii="Jameel Noori Nastaleeq" w:hAnsi="Jameel Noori Nastaleeq" w:cs="Jameel Noori Nastaleeq" w:hint="cs"/>
          <w:sz w:val="28"/>
          <w:szCs w:val="28"/>
          <w:rtl/>
          <w:lang w:bidi="ur-PK"/>
        </w:rPr>
        <w:t xml:space="preserve"> دی جائے گی،</w:t>
      </w:r>
      <w:r w:rsidRPr="00B31698">
        <w:rPr>
          <w:rFonts w:ascii="Jameel Noori Nastaleeq" w:hAnsi="Jameel Noori Nastaleeq" w:cs="Jameel Noori Nastaleeq"/>
          <w:sz w:val="28"/>
          <w:szCs w:val="28"/>
          <w:rtl/>
        </w:rPr>
        <w:t>شوافع اور حنابلہ کا کہنا ہے کہ سخاوت کی صفت کے باعث سخی شخص بخیل پر مقدم ہوگا، کیونکہ اس کے ساتھ رہ کر لقیط اعلیٰ اخلاق اور فیاضی کی صفات سیکھ سکتا ہے۔</w:t>
      </w:r>
      <w:r w:rsidRPr="00B31698">
        <w:rPr>
          <w:rStyle w:val="Strong"/>
          <w:rFonts w:ascii="Jameel Noori Nastaleeq" w:hAnsi="Jameel Noori Nastaleeq" w:cs="Jameel Noori Nastaleeq"/>
          <w:b w:val="0"/>
          <w:bCs w:val="0"/>
          <w:color w:val="000000" w:themeColor="text1"/>
          <w:sz w:val="28"/>
          <w:szCs w:val="28"/>
          <w:rtl/>
        </w:rPr>
        <w:t>مقیم کو مسافر پر ترجیح</w:t>
      </w:r>
      <w:r w:rsidR="00833F8A">
        <w:rPr>
          <w:rFonts w:ascii="Jameel Noori Nastaleeq" w:hAnsi="Jameel Noori Nastaleeq" w:cs="Jameel Noori Nastaleeq" w:hint="cs"/>
          <w:sz w:val="28"/>
          <w:szCs w:val="28"/>
          <w:rtl/>
          <w:lang w:bidi="ur-PK"/>
        </w:rPr>
        <w:t xml:space="preserve">  حاصل ہوگی،</w:t>
      </w:r>
      <w:r w:rsidRPr="00B31698">
        <w:rPr>
          <w:rFonts w:ascii="Jameel Noori Nastaleeq" w:hAnsi="Jameel Noori Nastaleeq" w:cs="Jameel Noori Nastaleeq"/>
          <w:sz w:val="28"/>
          <w:szCs w:val="28"/>
          <w:rtl/>
        </w:rPr>
        <w:t>مقیم شخص کو مسافر پر ترجیح دی جائے گی، کیو</w:t>
      </w:r>
      <w:r w:rsidR="00833F8A">
        <w:rPr>
          <w:rFonts w:ascii="Jameel Noori Nastaleeq" w:hAnsi="Jameel Noori Nastaleeq" w:cs="Jameel Noori Nastaleeq"/>
          <w:sz w:val="28"/>
          <w:szCs w:val="28"/>
          <w:rtl/>
        </w:rPr>
        <w:t>نکہ قیام لقیط کے لیے زیادہ موزو</w:t>
      </w:r>
      <w:r w:rsidR="00833F8A">
        <w:rPr>
          <w:rFonts w:ascii="Jameel Noori Nastaleeq" w:hAnsi="Jameel Noori Nastaleeq" w:cs="Jameel Noori Nastaleeq" w:hint="cs"/>
          <w:sz w:val="28"/>
          <w:szCs w:val="28"/>
          <w:rtl/>
        </w:rPr>
        <w:t>ن</w:t>
      </w:r>
      <w:r w:rsidRPr="00B31698">
        <w:rPr>
          <w:rFonts w:ascii="Jameel Noori Nastaleeq" w:hAnsi="Jameel Noori Nastaleeq" w:cs="Jameel Noori Nastaleeq"/>
          <w:sz w:val="28"/>
          <w:szCs w:val="28"/>
          <w:rtl/>
        </w:rPr>
        <w:t xml:space="preserve"> اور محفوظ ہے۔</w:t>
      </w:r>
      <w:r w:rsidRPr="00B31698">
        <w:rPr>
          <w:rStyle w:val="Strong"/>
          <w:rFonts w:ascii="Jameel Noori Nastaleeq" w:hAnsi="Jameel Noori Nastaleeq" w:cs="Jameel Noori Nastaleeq"/>
          <w:b w:val="0"/>
          <w:bCs w:val="0"/>
          <w:color w:val="000000" w:themeColor="text1"/>
          <w:sz w:val="28"/>
          <w:szCs w:val="28"/>
          <w:rtl/>
        </w:rPr>
        <w:t>شہری کو دیہاتی پر ترجیح</w:t>
      </w:r>
      <w:r w:rsidR="00833F8A">
        <w:rPr>
          <w:rFonts w:ascii="Jameel Noori Nastaleeq" w:hAnsi="Jameel Noori Nastaleeq" w:cs="Jameel Noori Nastaleeq" w:hint="cs"/>
          <w:sz w:val="28"/>
          <w:szCs w:val="28"/>
          <w:rtl/>
          <w:lang w:bidi="ur-PK"/>
        </w:rPr>
        <w:t xml:space="preserve"> دی جائے گی،</w:t>
      </w:r>
      <w:r w:rsidRPr="00B31698">
        <w:rPr>
          <w:rFonts w:ascii="Jameel Noori Nastaleeq" w:hAnsi="Jameel Noori Nastaleeq" w:cs="Jameel Noori Nastaleeq"/>
          <w:sz w:val="28"/>
          <w:szCs w:val="28"/>
          <w:rtl/>
        </w:rPr>
        <w:t>بعض فقہاء کے نزدیک شہری کو دیہاتی پر ترجیح دی جائے گی، کیونکہ شہر میں قیام دینی و دنیاوی فوائد کے لیے زیادہ موزوں ہے۔۔</w:t>
      </w:r>
      <w:r w:rsidR="00833F8A" w:rsidRPr="00B31698">
        <w:rPr>
          <w:rFonts w:ascii="Jameel Noori Nastaleeq" w:hAnsi="Jameel Noori Nastaleeq" w:cs="Jameel Noori Nastaleeq"/>
          <w:sz w:val="28"/>
          <w:szCs w:val="28"/>
          <w:rtl/>
        </w:rPr>
        <w:t xml:space="preserve"> </w:t>
      </w:r>
      <w:r w:rsidRPr="00B31698">
        <w:rPr>
          <w:rFonts w:ascii="Jameel Noori Nastaleeq" w:hAnsi="Jameel Noori Nastaleeq" w:cs="Jameel Noori Nastaleeq"/>
          <w:sz w:val="28"/>
          <w:szCs w:val="28"/>
          <w:rtl/>
        </w:rPr>
        <w:t>صحیح و تندرست شخص کو معذور یا بیمار پر ترجیح دی جائے گی، کیونکہ وہ لقیط کی بہتر کفالت کر سکتا ہے۔چوتھی صورت</w:t>
      </w:r>
      <w:r w:rsidRPr="00B31698">
        <w:rPr>
          <w:rFonts w:ascii="Jameel Noori Nastaleeq" w:hAnsi="Jameel Noori Nastaleeq" w:cs="Jameel Noori Nastaleeq"/>
          <w:sz w:val="28"/>
          <w:szCs w:val="28"/>
        </w:rPr>
        <w:t>:</w:t>
      </w:r>
      <w:r w:rsidRPr="00B31698">
        <w:rPr>
          <w:rFonts w:ascii="Jameel Noori Nastaleeq" w:hAnsi="Jameel Noori Nastaleeq" w:cs="Jameel Noori Nastaleeq"/>
          <w:sz w:val="28"/>
          <w:szCs w:val="28"/>
          <w:rtl/>
        </w:rPr>
        <w:t>اگر دونوں ملتقط مذکورہ صفات میں برابر ہوں اور ان میں سے ایک اپنا حق دوسرے کے حق میں چھوڑنے پر راضی ہو جائے، تو یہ جائز ہے۔ لیکن اگر دونوں اپنا حق چھوڑنے پر راضی نہ ہوں، تو فقہاء کے دو اقوال ہیں</w:t>
      </w:r>
      <w:r w:rsidR="00AD7798">
        <w:rPr>
          <w:rFonts w:ascii="Jameel Noori Nastaleeq" w:hAnsi="Jameel Noori Nastaleeq" w:cs="Jameel Noori Nastaleeq"/>
          <w:sz w:val="28"/>
          <w:szCs w:val="28"/>
        </w:rPr>
        <w:t>:</w:t>
      </w:r>
      <w:r w:rsidRPr="00C33768">
        <w:rPr>
          <w:rFonts w:ascii="Jameel Noori Nastaleeq" w:hAnsi="Jameel Noori Nastaleeq" w:cs="Jameel Noori Nastaleeq"/>
          <w:sz w:val="28"/>
          <w:szCs w:val="28"/>
          <w:rtl/>
        </w:rPr>
        <w:t>قاضی ان دونوں میں سے کسی ایک کو لقیط کے حوالے کرے گا، جو اس کے نزدیک زیادہ مناسب ہو۔ احناف اور شوافع کا ایک قول یہی ہے۔اگر فیصلہ مش</w:t>
      </w:r>
      <w:r>
        <w:rPr>
          <w:rFonts w:ascii="Jameel Noori Nastaleeq" w:hAnsi="Jameel Noori Nastaleeq" w:cs="Jameel Noori Nastaleeq"/>
          <w:sz w:val="28"/>
          <w:szCs w:val="28"/>
          <w:rtl/>
        </w:rPr>
        <w:t>کل ہو تو قرعہ اندازی کی جائے گی</w:t>
      </w:r>
      <w:r w:rsidRPr="00C33768">
        <w:rPr>
          <w:rFonts w:ascii="Jameel Noori Nastaleeq" w:hAnsi="Jameel Noori Nastaleeq" w:cs="Jameel Noori Nastaleeq"/>
          <w:sz w:val="28"/>
          <w:szCs w:val="28"/>
          <w:rtl/>
        </w:rPr>
        <w:t xml:space="preserve"> اور جس کا نام نکلے گا، لقیط اس کے حوالے کیا جائے گا۔ مالکیہ اور حنابلہ کا یہی موقف ہے</w:t>
      </w:r>
      <w:r w:rsidR="00835269">
        <w:rPr>
          <w:rFonts w:ascii="Jameel Noori Nastaleeq" w:hAnsi="Jameel Noori Nastaleeq" w:cs="Jameel Noori Nastaleeq" w:hint="cs"/>
          <w:sz w:val="28"/>
          <w:szCs w:val="28"/>
          <w:rtl/>
        </w:rPr>
        <w:t>۔</w:t>
      </w:r>
      <w:r>
        <w:rPr>
          <w:rStyle w:val="EndnoteReference"/>
          <w:rFonts w:ascii="Jameel Noori Nastaleeq" w:hAnsi="Jameel Noori Nastaleeq" w:cs="Jameel Noori Nastaleeq"/>
          <w:sz w:val="28"/>
          <w:szCs w:val="28"/>
          <w:rtl/>
        </w:rPr>
        <w:endnoteReference w:id="22"/>
      </w:r>
    </w:p>
    <w:p w14:paraId="6E2213D3" w14:textId="77777777" w:rsidR="00805749" w:rsidRPr="00A30437" w:rsidRDefault="00805749" w:rsidP="00795202">
      <w:pPr>
        <w:bidi/>
        <w:jc w:val="both"/>
        <w:rPr>
          <w:rFonts w:ascii="Jameel Noori Nastaleeq" w:eastAsia="Times New Roman" w:hAnsi="Jameel Noori Nastaleeq" w:cs="Jameel Noori Nastaleeq"/>
          <w:b/>
          <w:bCs/>
          <w:sz w:val="32"/>
          <w:szCs w:val="32"/>
          <w:rtl/>
        </w:rPr>
      </w:pPr>
      <w:r w:rsidRPr="00A30437">
        <w:rPr>
          <w:rFonts w:ascii="Jameel Noori Nastaleeq" w:eastAsia="Times New Roman" w:hAnsi="Jameel Noori Nastaleeq" w:cs="Jameel Noori Nastaleeq"/>
          <w:b/>
          <w:bCs/>
          <w:sz w:val="32"/>
          <w:szCs w:val="32"/>
          <w:rtl/>
        </w:rPr>
        <w:t>طبی وسائل اور نسب کا تعین</w:t>
      </w:r>
    </w:p>
    <w:p w14:paraId="2C5F84CF" w14:textId="77777777" w:rsidR="00F00354" w:rsidRPr="00C33768" w:rsidRDefault="00F00354" w:rsidP="00203B2E">
      <w:pPr>
        <w:bidi/>
        <w:ind w:firstLine="720"/>
        <w:jc w:val="both"/>
        <w:rPr>
          <w:rFonts w:ascii="Jameel Noori Nastaleeq" w:eastAsia="Times New Roman" w:hAnsi="Jameel Noori Nastaleeq" w:cs="Jameel Noori Nastaleeq"/>
          <w:sz w:val="28"/>
          <w:szCs w:val="28"/>
        </w:rPr>
      </w:pPr>
      <w:r>
        <w:rPr>
          <w:rFonts w:ascii="Jameel Noori Nastaleeq" w:eastAsia="Times New Roman" w:hAnsi="Jameel Noori Nastaleeq" w:cs="Jameel Noori Nastaleeq"/>
          <w:sz w:val="28"/>
          <w:szCs w:val="28"/>
          <w:rtl/>
        </w:rPr>
        <w:t>مجمع الفقہ ال</w:t>
      </w:r>
      <w:r>
        <w:rPr>
          <w:rFonts w:ascii="Jameel Noori Nastaleeq" w:eastAsia="Times New Roman" w:hAnsi="Jameel Noori Nastaleeq" w:cs="Jameel Noori Nastaleeq" w:hint="cs"/>
          <w:sz w:val="28"/>
          <w:szCs w:val="28"/>
          <w:rtl/>
        </w:rPr>
        <w:t>ا</w:t>
      </w:r>
      <w:r>
        <w:rPr>
          <w:rFonts w:ascii="Jameel Noori Nastaleeq" w:eastAsia="Times New Roman" w:hAnsi="Jameel Noori Nastaleeq" w:cs="Jameel Noori Nastaleeq"/>
          <w:sz w:val="28"/>
          <w:szCs w:val="28"/>
          <w:rtl/>
        </w:rPr>
        <w:t>سلام</w:t>
      </w:r>
      <w:r>
        <w:rPr>
          <w:rFonts w:ascii="Jameel Noori Nastaleeq" w:eastAsia="Times New Roman" w:hAnsi="Jameel Noori Nastaleeq" w:cs="Jameel Noori Nastaleeq" w:hint="cs"/>
          <w:sz w:val="28"/>
          <w:szCs w:val="28"/>
          <w:rtl/>
        </w:rPr>
        <w:t xml:space="preserve">ی </w:t>
      </w:r>
      <w:r w:rsidRPr="00C33768">
        <w:rPr>
          <w:rFonts w:ascii="Jameel Noori Nastaleeq" w:eastAsia="Times New Roman" w:hAnsi="Jameel Noori Nastaleeq" w:cs="Jameel Noori Nastaleeq"/>
          <w:sz w:val="28"/>
          <w:szCs w:val="28"/>
          <w:rtl/>
        </w:rPr>
        <w:t>نے مکہ میں اپنی سولہویں نشست میں بصمہ وراثیہ پر غور کیا اور درج ذیل نکات سامنے آئے</w:t>
      </w:r>
      <w:r w:rsidRPr="00C33768">
        <w:rPr>
          <w:rFonts w:ascii="Jameel Noori Nastaleeq" w:eastAsia="Times New Roman" w:hAnsi="Jameel Noori Nastaleeq" w:cs="Jameel Noori Nastaleeq"/>
          <w:sz w:val="28"/>
          <w:szCs w:val="28"/>
        </w:rPr>
        <w:t>:</w:t>
      </w:r>
    </w:p>
    <w:p w14:paraId="6776B61D" w14:textId="353620BD" w:rsidR="00F00354" w:rsidRDefault="00F00354" w:rsidP="00C84C9B">
      <w:pPr>
        <w:bidi/>
        <w:ind w:firstLine="720"/>
        <w:jc w:val="both"/>
        <w:rPr>
          <w:rFonts w:ascii="Jameel Noori Nastaleeq" w:eastAsia="Times New Roman" w:hAnsi="Jameel Noori Nastaleeq" w:cs="Jameel Noori Nastaleeq"/>
          <w:sz w:val="28"/>
          <w:szCs w:val="28"/>
          <w:rtl/>
        </w:rPr>
      </w:pPr>
      <w:r w:rsidRPr="00C33768">
        <w:rPr>
          <w:rFonts w:ascii="Jameel Noori Nastaleeq" w:eastAsia="Times New Roman" w:hAnsi="Jameel Noori Nastaleeq" w:cs="Jameel Noori Nastaleeq"/>
          <w:sz w:val="28"/>
          <w:szCs w:val="28"/>
          <w:rtl/>
        </w:rPr>
        <w:t>سائنسی طور پر یہ ایک انتہائی درست ذریعہ ہے جو طبِ شرعی</w:t>
      </w:r>
      <w:r w:rsidRPr="00C33768">
        <w:rPr>
          <w:rFonts w:ascii="Jameel Noori Nastaleeq" w:eastAsia="Times New Roman" w:hAnsi="Jameel Noori Nastaleeq" w:cs="Jameel Noori Nastaleeq"/>
          <w:sz w:val="28"/>
          <w:szCs w:val="28"/>
        </w:rPr>
        <w:t xml:space="preserve"> (forensic medicine) </w:t>
      </w:r>
      <w:r w:rsidRPr="00C33768">
        <w:rPr>
          <w:rFonts w:ascii="Jameel Noori Nastaleeq" w:eastAsia="Times New Roman" w:hAnsi="Jameel Noori Nastaleeq" w:cs="Jameel Noori Nastaleeq"/>
          <w:sz w:val="28"/>
          <w:szCs w:val="28"/>
          <w:rtl/>
        </w:rPr>
        <w:t>کے کام کو آسان بناتا ہے۔اسے کسی بھی انسانی خلیے</w:t>
      </w:r>
      <w:r w:rsidRPr="00C33768">
        <w:rPr>
          <w:rFonts w:ascii="Jameel Noori Nastaleeq" w:eastAsia="Times New Roman" w:hAnsi="Jameel Noori Nastaleeq" w:cs="Jameel Noori Nastaleeq"/>
          <w:sz w:val="28"/>
          <w:szCs w:val="28"/>
        </w:rPr>
        <w:t xml:space="preserve"> (cell) </w:t>
      </w:r>
      <w:r w:rsidRPr="00C33768">
        <w:rPr>
          <w:rFonts w:ascii="Jameel Noori Nastaleeq" w:eastAsia="Times New Roman" w:hAnsi="Jameel Noori Nastaleeq" w:cs="Jameel Noori Nastaleeq"/>
          <w:sz w:val="28"/>
          <w:szCs w:val="28"/>
          <w:rtl/>
        </w:rPr>
        <w:t>سے حاصل کیا جا سکتا ہے، جیسے خون، لعاب</w:t>
      </w:r>
      <w:r w:rsidRPr="00C33768">
        <w:rPr>
          <w:rFonts w:ascii="Jameel Noori Nastaleeq" w:eastAsia="Times New Roman" w:hAnsi="Jameel Noori Nastaleeq" w:cs="Jameel Noori Nastaleeq"/>
          <w:sz w:val="28"/>
          <w:szCs w:val="28"/>
        </w:rPr>
        <w:t xml:space="preserve"> (saliva)</w:t>
      </w:r>
      <w:r w:rsidRPr="00C33768">
        <w:rPr>
          <w:rFonts w:ascii="Jameel Noori Nastaleeq" w:eastAsia="Times New Roman" w:hAnsi="Jameel Noori Nastaleeq" w:cs="Jameel Noori Nastaleeq"/>
          <w:sz w:val="28"/>
          <w:szCs w:val="28"/>
          <w:rtl/>
        </w:rPr>
        <w:t>، یا پیشاب وغیرہ۔</w:t>
      </w:r>
      <w:r>
        <w:rPr>
          <w:rFonts w:ascii="Jameel Noori Nastaleeq" w:eastAsia="Times New Roman" w:hAnsi="Jameel Noori Nastaleeq" w:cs="Jameel Noori Nastaleeq" w:hint="cs"/>
          <w:sz w:val="28"/>
          <w:szCs w:val="28"/>
          <w:rtl/>
          <w:lang w:bidi="ur-PK"/>
        </w:rPr>
        <w:t xml:space="preserve"> </w:t>
      </w:r>
      <w:r w:rsidRPr="00C33768">
        <w:rPr>
          <w:rFonts w:ascii="Jameel Noori Nastaleeq" w:eastAsia="Times New Roman" w:hAnsi="Jameel Noori Nastaleeq" w:cs="Jameel Noori Nastaleeq"/>
          <w:sz w:val="28"/>
          <w:szCs w:val="28"/>
          <w:rtl/>
        </w:rPr>
        <w:t>بصمہ وراثیہ تقریباً قطعی</w:t>
      </w:r>
      <w:r w:rsidRPr="00C33768">
        <w:rPr>
          <w:rFonts w:ascii="Jameel Noori Nastaleeq" w:eastAsia="Times New Roman" w:hAnsi="Jameel Noori Nastaleeq" w:cs="Jameel Noori Nastaleeq"/>
          <w:sz w:val="28"/>
          <w:szCs w:val="28"/>
        </w:rPr>
        <w:t xml:space="preserve"> (definitive) </w:t>
      </w:r>
      <w:r w:rsidRPr="00C33768">
        <w:rPr>
          <w:rFonts w:ascii="Jameel Noori Nastaleeq" w:eastAsia="Times New Roman" w:hAnsi="Jameel Noori Nastaleeq" w:cs="Jameel Noori Nastaleeq"/>
          <w:sz w:val="28"/>
          <w:szCs w:val="28"/>
          <w:rtl/>
        </w:rPr>
        <w:t>نتائج فراہم کرتی ہے، خاص طور پر والدین اور</w:t>
      </w:r>
      <w:r>
        <w:rPr>
          <w:rFonts w:ascii="Jameel Noori Nastaleeq" w:eastAsia="Times New Roman" w:hAnsi="Jameel Noori Nastaleeq" w:cs="Jameel Noori Nastaleeq"/>
          <w:sz w:val="28"/>
          <w:szCs w:val="28"/>
          <w:rtl/>
        </w:rPr>
        <w:t xml:space="preserve"> بچوں کے نسب کے تعین یا نفی میں</w:t>
      </w:r>
      <w:r>
        <w:rPr>
          <w:rFonts w:ascii="Jameel Noori Nastaleeq" w:eastAsia="Times New Roman" w:hAnsi="Jameel Noori Nastaleeq" w:cs="Jameel Noori Nastaleeq" w:hint="cs"/>
          <w:sz w:val="28"/>
          <w:szCs w:val="28"/>
          <w:rtl/>
        </w:rPr>
        <w:t>،</w:t>
      </w:r>
      <w:r w:rsidRPr="00C33768">
        <w:rPr>
          <w:rFonts w:ascii="Jameel Noori Nastaleeq" w:eastAsia="Times New Roman" w:hAnsi="Jameel Noori Nastaleeq" w:cs="Jameel Noori Nastaleeq"/>
          <w:sz w:val="28"/>
          <w:szCs w:val="28"/>
          <w:rtl/>
        </w:rPr>
        <w:t>یہ عام قیافہ (ظاہری مشابہت سے نسب کا تعین) سے کہیں زیادہ مضبوط اور درست ہے۔بصمہ وراثیہ میں غلطی کا امکان خود اس طریقے میں نہیں بلکہ انسانی غلطی یا نمونے کے آلودہ ہونے سے ہو سکتا ہے۔حفاظت اور رازداری</w:t>
      </w:r>
      <w:r>
        <w:rPr>
          <w:rFonts w:ascii="Jameel Noori Nastaleeq" w:eastAsia="Times New Roman" w:hAnsi="Jameel Noori Nastaleeq" w:cs="Jameel Noori Nastaleeq"/>
          <w:sz w:val="28"/>
          <w:szCs w:val="28"/>
        </w:rPr>
        <w:t xml:space="preserve">: </w:t>
      </w:r>
      <w:r w:rsidRPr="00C33768">
        <w:rPr>
          <w:rFonts w:ascii="Jameel Noori Nastaleeq" w:eastAsia="Times New Roman" w:hAnsi="Jameel Noori Nastaleeq" w:cs="Jameel Noori Nastaleeq"/>
          <w:sz w:val="28"/>
          <w:szCs w:val="28"/>
          <w:rtl/>
        </w:rPr>
        <w:t>بصمہ وراثیہ کے استعمال میں انتہائی احتیاط اور رازداری ضروری ہے۔شریعت کے اصول اور قواعد کو بصمہ وراثیہ پر مقدم رکھا جائے گا۔نسب کے تعین میں استعمال کی اجازت</w:t>
      </w:r>
      <w:r>
        <w:rPr>
          <w:rFonts w:ascii="Jameel Noori Nastaleeq" w:eastAsia="Times New Roman" w:hAnsi="Jameel Noori Nastaleeq" w:cs="Jameel Noori Nastaleeq"/>
          <w:sz w:val="28"/>
          <w:szCs w:val="28"/>
        </w:rPr>
        <w:t xml:space="preserve">: </w:t>
      </w:r>
      <w:r w:rsidRPr="00C33768">
        <w:rPr>
          <w:rFonts w:ascii="Jameel Noori Nastaleeq" w:eastAsia="Times New Roman" w:hAnsi="Jameel Noori Nastaleeq" w:cs="Jameel Noori Nastaleeq"/>
          <w:sz w:val="28"/>
          <w:szCs w:val="28"/>
          <w:rtl/>
        </w:rPr>
        <w:t>ان معاملات میں بصمہ وراثیہ پر انحصار کیا جا سکتا ہے</w:t>
      </w:r>
      <w:r w:rsidR="00AD7798">
        <w:rPr>
          <w:rFonts w:ascii="Jameel Noori Nastaleeq" w:eastAsia="Times New Roman" w:hAnsi="Jameel Noori Nastaleeq" w:cs="Jameel Noori Nastaleeq"/>
          <w:sz w:val="28"/>
          <w:szCs w:val="28"/>
        </w:rPr>
        <w:t xml:space="preserve">: </w:t>
      </w:r>
      <w:r w:rsidRPr="00C33768">
        <w:rPr>
          <w:rFonts w:ascii="Jameel Noori Nastaleeq" w:eastAsia="Times New Roman" w:hAnsi="Jameel Noori Nastaleeq" w:cs="Jameel Noori Nastaleeq"/>
          <w:sz w:val="28"/>
          <w:szCs w:val="28"/>
          <w:rtl/>
        </w:rPr>
        <w:t>نامعلوم نسب پر تنازع</w:t>
      </w:r>
      <w:r>
        <w:rPr>
          <w:rFonts w:ascii="Jameel Noori Nastaleeq" w:eastAsia="Times New Roman" w:hAnsi="Jameel Noori Nastaleeq" w:cs="Jameel Noori Nastaleeq"/>
          <w:sz w:val="28"/>
          <w:szCs w:val="28"/>
        </w:rPr>
        <w:t xml:space="preserve">: </w:t>
      </w:r>
      <w:r w:rsidRPr="00642888">
        <w:rPr>
          <w:rFonts w:ascii="Jameel Noori Nastaleeq" w:eastAsia="Times New Roman" w:hAnsi="Jameel Noori Nastaleeq" w:cs="Jameel Noori Nastaleeq"/>
          <w:sz w:val="28"/>
          <w:szCs w:val="28"/>
          <w:rtl/>
        </w:rPr>
        <w:t>جب نسب معلوم نہ ہو اور شواہد ناکافی یا متضاد ہوں، یا شک کی بنیاد پر نسب کا فیصلہ کرنا ہو، جیسے مشتبہ جنسی تعلقات کا معاملہ۔</w:t>
      </w:r>
      <w:r w:rsidRPr="00C33768">
        <w:rPr>
          <w:rFonts w:ascii="Jameel Noori Nastaleeq" w:eastAsia="Times New Roman" w:hAnsi="Jameel Noori Nastaleeq" w:cs="Jameel Noori Nastaleeq"/>
          <w:sz w:val="28"/>
          <w:szCs w:val="28"/>
          <w:rtl/>
        </w:rPr>
        <w:t>بچوں کے آپس میں یا والدین کے ساتھ شبہات</w:t>
      </w:r>
      <w:r>
        <w:rPr>
          <w:rFonts w:ascii="Jameel Noori Nastaleeq" w:eastAsia="Times New Roman" w:hAnsi="Jameel Noori Nastaleeq" w:cs="Jameel Noori Nastaleeq"/>
          <w:sz w:val="28"/>
          <w:szCs w:val="28"/>
        </w:rPr>
        <w:t xml:space="preserve">: </w:t>
      </w:r>
      <w:r>
        <w:rPr>
          <w:rFonts w:ascii="Jameel Noori Nastaleeq" w:eastAsia="Times New Roman" w:hAnsi="Jameel Noori Nastaleeq" w:cs="Jameel Noori Nastaleeq" w:hint="cs"/>
          <w:sz w:val="28"/>
          <w:szCs w:val="28"/>
          <w:rtl/>
          <w:lang w:bidi="ur-PK"/>
        </w:rPr>
        <w:t xml:space="preserve"> </w:t>
      </w:r>
      <w:r w:rsidRPr="00C33768">
        <w:rPr>
          <w:rFonts w:ascii="Jameel Noori Nastaleeq" w:eastAsia="Times New Roman" w:hAnsi="Jameel Noori Nastaleeq" w:cs="Jameel Noori Nastaleeq"/>
          <w:sz w:val="28"/>
          <w:szCs w:val="28"/>
          <w:rtl/>
        </w:rPr>
        <w:t xml:space="preserve">اسپتالوں یا بچوں کی نگہداشت کے مراکز میں بچوں کی شناخت میں شبہ ہو۔انابيب الأطفال </w:t>
      </w:r>
      <w:r w:rsidRPr="00C33768">
        <w:rPr>
          <w:rFonts w:ascii="Jameel Noori Nastaleeq" w:eastAsia="Times New Roman" w:hAnsi="Jameel Noori Nastaleeq" w:cs="Jameel Noori Nastaleeq"/>
          <w:sz w:val="28"/>
          <w:szCs w:val="28"/>
        </w:rPr>
        <w:t xml:space="preserve">(test tube babies) </w:t>
      </w:r>
      <w:r w:rsidRPr="00C33768">
        <w:rPr>
          <w:rFonts w:ascii="Jameel Noori Nastaleeq" w:eastAsia="Times New Roman" w:hAnsi="Jameel Noori Nastaleeq" w:cs="Jameel Noori Nastaleeq"/>
          <w:sz w:val="28"/>
          <w:szCs w:val="28"/>
          <w:rtl/>
        </w:rPr>
        <w:t>کی صورت میں بچوں کے نسب پر شبہ ہو</w:t>
      </w:r>
      <w:r w:rsidR="000D2036">
        <w:rPr>
          <w:rFonts w:ascii="Jameel Noori Nastaleeq" w:eastAsia="Times New Roman" w:hAnsi="Jameel Noori Nastaleeq" w:cs="Jameel Noori Nastaleeq" w:hint="cs"/>
          <w:sz w:val="28"/>
          <w:szCs w:val="28"/>
          <w:rtl/>
        </w:rPr>
        <w:t>۔</w:t>
      </w:r>
      <w:r>
        <w:rPr>
          <w:rStyle w:val="EndnoteReference"/>
          <w:rFonts w:ascii="Jameel Noori Nastaleeq" w:hAnsi="Jameel Noori Nastaleeq" w:cs="Jameel Noori Nastaleeq"/>
          <w:sz w:val="28"/>
          <w:szCs w:val="28"/>
          <w:rtl/>
        </w:rPr>
        <w:endnoteReference w:id="23"/>
      </w:r>
    </w:p>
    <w:p w14:paraId="4339F9D9" w14:textId="77777777" w:rsidR="00FD3184" w:rsidRDefault="00FD3184" w:rsidP="00795202">
      <w:pPr>
        <w:pStyle w:val="NoSpacing"/>
        <w:bidi/>
        <w:spacing w:line="276" w:lineRule="auto"/>
        <w:jc w:val="both"/>
        <w:rPr>
          <w:rStyle w:val="Strong"/>
          <w:rFonts w:ascii="Jameel Noori Nastaleeq" w:hAnsi="Jameel Noori Nastaleeq" w:cs="Jameel Noori Nastaleeq"/>
          <w:color w:val="000000" w:themeColor="text1"/>
          <w:sz w:val="32"/>
          <w:szCs w:val="32"/>
          <w:rtl/>
        </w:rPr>
      </w:pPr>
    </w:p>
    <w:p w14:paraId="11C44C9C" w14:textId="77777777" w:rsidR="00FD3184" w:rsidRDefault="00FD3184" w:rsidP="00FD3184">
      <w:pPr>
        <w:pStyle w:val="NoSpacing"/>
        <w:bidi/>
        <w:spacing w:line="276" w:lineRule="auto"/>
        <w:jc w:val="both"/>
        <w:rPr>
          <w:rStyle w:val="Strong"/>
          <w:rFonts w:ascii="Jameel Noori Nastaleeq" w:hAnsi="Jameel Noori Nastaleeq" w:cs="Jameel Noori Nastaleeq"/>
          <w:color w:val="000000" w:themeColor="text1"/>
          <w:sz w:val="32"/>
          <w:szCs w:val="32"/>
          <w:rtl/>
        </w:rPr>
      </w:pPr>
    </w:p>
    <w:p w14:paraId="50356A39" w14:textId="2232CBE1" w:rsidR="002004ED" w:rsidRPr="002004ED" w:rsidRDefault="002004ED" w:rsidP="00FD3184">
      <w:pPr>
        <w:pStyle w:val="NoSpacing"/>
        <w:bidi/>
        <w:spacing w:line="276" w:lineRule="auto"/>
        <w:jc w:val="both"/>
        <w:rPr>
          <w:rFonts w:ascii="Jameel Noori Nastaleeq" w:hAnsi="Jameel Noori Nastaleeq" w:cs="Jameel Noori Nastaleeq"/>
          <w:sz w:val="28"/>
          <w:szCs w:val="28"/>
          <w:rtl/>
        </w:rPr>
      </w:pPr>
      <w:r w:rsidRPr="00E23846">
        <w:rPr>
          <w:rStyle w:val="Strong"/>
          <w:rFonts w:ascii="Jameel Noori Nastaleeq" w:hAnsi="Jameel Noori Nastaleeq" w:cs="Jameel Noori Nastaleeq" w:hint="cs"/>
          <w:color w:val="000000" w:themeColor="text1"/>
          <w:sz w:val="32"/>
          <w:szCs w:val="32"/>
          <w:rtl/>
        </w:rPr>
        <w:lastRenderedPageBreak/>
        <w:t>لقیط کو متبنیٰ بنانے کاحکم</w:t>
      </w:r>
    </w:p>
    <w:p w14:paraId="208C3C88" w14:textId="37CC207D" w:rsidR="00F93853" w:rsidRPr="002004ED" w:rsidRDefault="002004ED" w:rsidP="0035377F">
      <w:pPr>
        <w:pStyle w:val="NoSpacing"/>
        <w:bidi/>
        <w:spacing w:line="276" w:lineRule="auto"/>
        <w:ind w:firstLine="720"/>
        <w:jc w:val="both"/>
        <w:rPr>
          <w:rFonts w:ascii="Jameel Noori Nastaleeq" w:hAnsi="Jameel Noori Nastaleeq" w:cs="Jameel Noori Nastaleeq"/>
          <w:sz w:val="28"/>
          <w:szCs w:val="28"/>
        </w:rPr>
      </w:pPr>
      <w:r w:rsidRPr="00E23846">
        <w:rPr>
          <w:rFonts w:ascii="Jameel Noori Nastaleeq" w:hAnsi="Jameel Noori Nastaleeq" w:cs="Jameel Noori Nastaleeq"/>
          <w:sz w:val="28"/>
          <w:szCs w:val="28"/>
          <w:rtl/>
        </w:rPr>
        <w:t xml:space="preserve">اگر کسی لاوارث بچے کو کسی خاندان کا نام دیاجائے اور اس بات کی رعایت رکھی جائے کہ اسے  وراثت یامحرمیت کے احکام  برقرار ہوں  تو اس میں کوئی حرج نہیں۔یہ </w:t>
      </w:r>
      <w:r>
        <w:rPr>
          <w:rFonts w:ascii="Jameel Noori Nastaleeq" w:hAnsi="Jameel Noori Nastaleeq" w:cs="Jameel Noori Nastaleeq" w:hint="cs"/>
          <w:sz w:val="28"/>
          <w:szCs w:val="28"/>
          <w:rtl/>
        </w:rPr>
        <w:t>ّ</w:t>
      </w:r>
      <w:r w:rsidRPr="00E23846">
        <w:rPr>
          <w:rFonts w:ascii="Jameel Noori Nastaleeq" w:hAnsi="Jameel Noori Nastaleeq" w:cs="Jameel Noori Nastaleeq"/>
          <w:sz w:val="28"/>
          <w:szCs w:val="28"/>
          <w:rtl/>
        </w:rPr>
        <w:t>انتساب " محض نام کی حد تک ہوگا ،جو صرف لاوارث بچے کو سماجی سہولت ہوگی تاکہ بچہ  "لاوارث" یا " مجہول النسب " کہلانے کی  ذلت سے بچ سکے۔</w:t>
      </w:r>
      <w:r w:rsidR="00C77190">
        <w:rPr>
          <w:rFonts w:ascii="Jameel Noori Nastaleeq" w:hAnsi="Jameel Noori Nastaleeq" w:cs="Jameel Noori Nastaleeq" w:hint="cs"/>
          <w:sz w:val="28"/>
          <w:szCs w:val="28"/>
          <w:rtl/>
        </w:rPr>
        <w:t xml:space="preserve"> </w:t>
      </w:r>
      <w:r w:rsidRPr="00E23846">
        <w:rPr>
          <w:rFonts w:ascii="Jameel Noori Nastaleeq" w:hAnsi="Jameel Noori Nastaleeq" w:cs="Jameel Noori Nastaleeq"/>
          <w:sz w:val="28"/>
          <w:szCs w:val="28"/>
          <w:rtl/>
        </w:rPr>
        <w:t>شریعت کا ایک اہم اصول ہے "احکام کا دارو مدار مصالح اور منافع کو برقرار رکھنے اور مفاسد و نقصان کو دور کرنے کے لیے ہے۔اسی طرح یہ انتساب  بھی لاوارث بچہ  کے لیے مفید اور معاشرتی ضرر اور نقصان کو کم کرنے کا ایک ذریعہ ہ</w:t>
      </w:r>
      <w:r w:rsidR="00C77190">
        <w:rPr>
          <w:rFonts w:ascii="Jameel Noori Nastaleeq" w:hAnsi="Jameel Noori Nastaleeq" w:cs="Jameel Noori Nastaleeq" w:hint="cs"/>
          <w:sz w:val="28"/>
          <w:szCs w:val="28"/>
          <w:rtl/>
        </w:rPr>
        <w:t>ے۔</w:t>
      </w:r>
      <w:r>
        <w:rPr>
          <w:rStyle w:val="EndnoteReference"/>
          <w:rFonts w:ascii="Jameel Noori Nastaleeq" w:hAnsi="Jameel Noori Nastaleeq" w:cs="Jameel Noori Nastaleeq"/>
          <w:sz w:val="28"/>
          <w:szCs w:val="28"/>
          <w:rtl/>
        </w:rPr>
        <w:endnoteReference w:id="24"/>
      </w:r>
    </w:p>
    <w:p w14:paraId="3EFAE36E" w14:textId="77777777" w:rsidR="00F00354" w:rsidRPr="009623F5" w:rsidRDefault="009623F5" w:rsidP="00795202">
      <w:pPr>
        <w:bidi/>
        <w:jc w:val="both"/>
        <w:rPr>
          <w:rFonts w:ascii="Jameel Noori Nastaleeq" w:hAnsi="Jameel Noori Nastaleeq" w:cs="Jameel Noori Nastaleeq"/>
          <w:b/>
          <w:bCs/>
          <w:sz w:val="32"/>
          <w:szCs w:val="32"/>
          <w:lang w:bidi="ur-PK"/>
        </w:rPr>
      </w:pPr>
      <w:r w:rsidRPr="00261142">
        <w:rPr>
          <w:rFonts w:ascii="Jameel Noori Nastaleeq" w:hAnsi="Jameel Noori Nastaleeq" w:cs="Jameel Noori Nastaleeq" w:hint="cs"/>
          <w:b/>
          <w:bCs/>
          <w:sz w:val="32"/>
          <w:szCs w:val="32"/>
          <w:rtl/>
          <w:lang w:bidi="ur-PK"/>
        </w:rPr>
        <w:t xml:space="preserve">پاکستان میں </w:t>
      </w:r>
      <w:proofErr w:type="spellStart"/>
      <w:r w:rsidRPr="00261142">
        <w:rPr>
          <w:rFonts w:ascii="Jameel Noori Nastaleeq" w:hAnsi="Jameel Noori Nastaleeq" w:cs="Jameel Noori Nastaleeq" w:hint="cs"/>
          <w:b/>
          <w:bCs/>
          <w:sz w:val="32"/>
          <w:szCs w:val="32"/>
          <w:rtl/>
          <w:lang w:bidi="ur-PK"/>
        </w:rPr>
        <w:t>لاوارث</w:t>
      </w:r>
      <w:proofErr w:type="spellEnd"/>
      <w:r w:rsidRPr="00261142">
        <w:rPr>
          <w:rFonts w:ascii="Jameel Noori Nastaleeq" w:hAnsi="Jameel Noori Nastaleeq" w:cs="Jameel Noori Nastaleeq" w:hint="cs"/>
          <w:b/>
          <w:bCs/>
          <w:sz w:val="32"/>
          <w:szCs w:val="32"/>
          <w:rtl/>
          <w:lang w:bidi="ur-PK"/>
        </w:rPr>
        <w:t xml:space="preserve"> بچوں کے مسائل </w:t>
      </w:r>
    </w:p>
    <w:p w14:paraId="39F3CB61" w14:textId="10FD281D" w:rsidR="00F37BC3" w:rsidRDefault="009623F5" w:rsidP="007544E2">
      <w:pPr>
        <w:bidi/>
        <w:ind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پاکستان میں لاوارث بچے زیادہ تر یتیم خانوں ،دارالامان اور فلاحی اداروں یا</w:t>
      </w:r>
      <w:r>
        <w:rPr>
          <w:rFonts w:ascii="Jameel Noori Nastaleeq" w:hAnsi="Jameel Noori Nastaleeq" w:cs="Jameel Noori Nastaleeq"/>
          <w:sz w:val="28"/>
          <w:szCs w:val="28"/>
          <w:lang w:bidi="ur-PK"/>
        </w:rPr>
        <w:t>NGO,s</w:t>
      </w:r>
      <w:r>
        <w:rPr>
          <w:rFonts w:ascii="Jameel Noori Nastaleeq" w:hAnsi="Jameel Noori Nastaleeq" w:cs="Jameel Noori Nastaleeq" w:hint="cs"/>
          <w:sz w:val="28"/>
          <w:szCs w:val="28"/>
          <w:rtl/>
          <w:lang w:bidi="ur-PK"/>
        </w:rPr>
        <w:t xml:space="preserve">کے  زیرکفالت رہتے ہیں،ایک بڑی تعداد ان بچوں کی سڑکوں،فٹ پاتھوں پر یا مزاروں پر یا کسی ورکشاپ میں مزدوری کرتے ہیں ۔یونیسف کی رپورٹ کے مطابق پاکستان میں تقریباً 42  لاکھ بچے ایسے ہیں   </w:t>
      </w:r>
      <w:r w:rsidR="00833F8A">
        <w:rPr>
          <w:rFonts w:ascii="Jameel Noori Nastaleeq" w:hAnsi="Jameel Noori Nastaleeq" w:cs="Jameel Noori Nastaleeq" w:hint="cs"/>
          <w:sz w:val="28"/>
          <w:szCs w:val="28"/>
          <w:rtl/>
          <w:lang w:bidi="ur-PK"/>
        </w:rPr>
        <w:t xml:space="preserve"> جو</w:t>
      </w:r>
      <w:r>
        <w:rPr>
          <w:rFonts w:ascii="Jameel Noori Nastaleeq" w:hAnsi="Jameel Noori Nastaleeq" w:cs="Jameel Noori Nastaleeq" w:hint="cs"/>
          <w:sz w:val="28"/>
          <w:szCs w:val="28"/>
          <w:rtl/>
          <w:lang w:bidi="ur-PK"/>
        </w:rPr>
        <w:t xml:space="preserve">یتیم ،بے سہارا اور لاوارثی کی زندگی گزاررہے ہیں،ان میں زیادہ تر بچے تعلیم وتربیت سے محروم اور مختلف نفسیاتی </w:t>
      </w:r>
      <w:proofErr w:type="spellStart"/>
      <w:r>
        <w:rPr>
          <w:rFonts w:ascii="Jameel Noori Nastaleeq" w:hAnsi="Jameel Noori Nastaleeq" w:cs="Jameel Noori Nastaleeq" w:hint="cs"/>
          <w:sz w:val="28"/>
          <w:szCs w:val="28"/>
          <w:rtl/>
          <w:lang w:bidi="ur-PK"/>
        </w:rPr>
        <w:t>وسماجی</w:t>
      </w:r>
      <w:proofErr w:type="spellEnd"/>
      <w:r>
        <w:rPr>
          <w:rFonts w:ascii="Jameel Noori Nastaleeq" w:hAnsi="Jameel Noori Nastaleeq" w:cs="Jameel Noori Nastaleeq" w:hint="cs"/>
          <w:sz w:val="28"/>
          <w:szCs w:val="28"/>
          <w:rtl/>
          <w:lang w:bidi="ur-PK"/>
        </w:rPr>
        <w:t xml:space="preserve"> دباؤ </w:t>
      </w:r>
      <w:proofErr w:type="spellStart"/>
      <w:r>
        <w:rPr>
          <w:rFonts w:ascii="Jameel Noori Nastaleeq" w:hAnsi="Jameel Noori Nastaleeq" w:cs="Jameel Noori Nastaleeq" w:hint="cs"/>
          <w:sz w:val="28"/>
          <w:szCs w:val="28"/>
          <w:rtl/>
          <w:lang w:bidi="ur-PK"/>
        </w:rPr>
        <w:t>کاشکار</w:t>
      </w:r>
      <w:proofErr w:type="spellEnd"/>
      <w:r>
        <w:rPr>
          <w:rFonts w:ascii="Jameel Noori Nastaleeq" w:hAnsi="Jameel Noori Nastaleeq" w:cs="Jameel Noori Nastaleeq" w:hint="cs"/>
          <w:sz w:val="28"/>
          <w:szCs w:val="28"/>
          <w:rtl/>
          <w:lang w:bidi="ur-PK"/>
        </w:rPr>
        <w:t xml:space="preserve"> ہیں</w:t>
      </w:r>
      <w:r w:rsidR="00FD3184">
        <w:rPr>
          <w:rFonts w:ascii="Jameel Noori Nastaleeq" w:hAnsi="Jameel Noori Nastaleeq" w:cs="Jameel Noori Nastaleeq" w:hint="cs"/>
          <w:sz w:val="28"/>
          <w:szCs w:val="28"/>
          <w:rtl/>
          <w:lang w:bidi="ur-PK"/>
        </w:rPr>
        <w:t>۔</w:t>
      </w:r>
      <w:r w:rsidR="00AD7798">
        <w:rPr>
          <w:rStyle w:val="EndnoteReference"/>
          <w:rFonts w:ascii="Jameel Noori Nastaleeq" w:hAnsi="Jameel Noori Nastaleeq" w:cs="Jameel Noori Nastaleeq"/>
          <w:sz w:val="28"/>
          <w:szCs w:val="28"/>
          <w:rtl/>
          <w:lang w:bidi="ur-PK"/>
        </w:rPr>
        <w:endnoteReference w:id="25"/>
      </w:r>
    </w:p>
    <w:p w14:paraId="58CE089A" w14:textId="77777777" w:rsidR="00F37BC3" w:rsidRPr="00F37BC3" w:rsidRDefault="00F37BC3" w:rsidP="00F37BC3">
      <w:pPr>
        <w:bidi/>
        <w:jc w:val="both"/>
        <w:rPr>
          <w:rFonts w:ascii="Jameel Noori Nastaleeq" w:hAnsi="Jameel Noori Nastaleeq" w:cs="Jameel Noori Nastaleeq"/>
          <w:b/>
          <w:bCs/>
          <w:sz w:val="32"/>
          <w:szCs w:val="32"/>
          <w:rtl/>
          <w:lang w:bidi="ur-PK"/>
        </w:rPr>
      </w:pPr>
      <w:r w:rsidRPr="00261142">
        <w:rPr>
          <w:rFonts w:ascii="Jameel Noori Nastaleeq" w:hAnsi="Jameel Noori Nastaleeq" w:cs="Jameel Noori Nastaleeq"/>
          <w:b/>
          <w:bCs/>
          <w:sz w:val="32"/>
          <w:szCs w:val="32"/>
          <w:rtl/>
          <w:lang w:bidi="ur-PK"/>
        </w:rPr>
        <w:t xml:space="preserve">لاوارث بچوں کے حقوق اور آئین پاکستان </w:t>
      </w:r>
    </w:p>
    <w:p w14:paraId="732CD6E8" w14:textId="77777777" w:rsidR="00F37BC3" w:rsidRPr="003916FE" w:rsidRDefault="00F37BC3" w:rsidP="00833F8A">
      <w:pPr>
        <w:bidi/>
        <w:ind w:firstLine="720"/>
        <w:jc w:val="both"/>
        <w:rPr>
          <w:rFonts w:ascii="Jameel Noori Nastaleeq" w:hAnsi="Jameel Noori Nastaleeq" w:cs="Jameel Noori Nastaleeq"/>
          <w:sz w:val="28"/>
          <w:szCs w:val="28"/>
          <w:rtl/>
          <w:lang w:bidi="ur-PK"/>
        </w:rPr>
      </w:pPr>
      <w:r w:rsidRPr="003916FE">
        <w:rPr>
          <w:rFonts w:ascii="Jameel Noori Nastaleeq" w:hAnsi="Jameel Noori Nastaleeq" w:cs="Jameel Noori Nastaleeq"/>
          <w:sz w:val="28"/>
          <w:szCs w:val="28"/>
          <w:rtl/>
          <w:lang w:bidi="ur-PK"/>
        </w:rPr>
        <w:t>آئین</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 پاکستان 1973 کے  باب اول کے تحت پاکستان میں بسنے والے باشندوں</w:t>
      </w:r>
      <w:r>
        <w:rPr>
          <w:rFonts w:ascii="Jameel Noori Nastaleeq" w:hAnsi="Jameel Noori Nastaleeq" w:cs="Jameel Noori Nastaleeq" w:hint="cs"/>
          <w:sz w:val="28"/>
          <w:szCs w:val="28"/>
          <w:rtl/>
          <w:lang w:bidi="ur-PK"/>
        </w:rPr>
        <w:t xml:space="preserve"> کو</w:t>
      </w:r>
      <w:r w:rsidRPr="003916FE">
        <w:rPr>
          <w:rFonts w:ascii="Jameel Noori Nastaleeq" w:hAnsi="Jameel Noori Nastaleeq" w:cs="Jameel Noori Nastaleeq"/>
          <w:sz w:val="28"/>
          <w:szCs w:val="28"/>
          <w:rtl/>
          <w:lang w:bidi="ur-PK"/>
        </w:rPr>
        <w:t xml:space="preserve"> جتنے بھی بنیادی انسانی   حقوق  دیے گئے ہیں  وہ بلا تفریق  رنگ ونسل ،</w:t>
      </w:r>
      <w:r>
        <w:rPr>
          <w:rFonts w:ascii="Jameel Noori Nastaleeq" w:hAnsi="Jameel Noori Nastaleeq" w:cs="Jameel Noori Nastaleeq"/>
          <w:sz w:val="28"/>
          <w:szCs w:val="28"/>
          <w:rtl/>
          <w:lang w:bidi="ur-PK"/>
        </w:rPr>
        <w:t xml:space="preserve">ذات پات   اور عمر  کے  </w:t>
      </w:r>
      <w:r>
        <w:rPr>
          <w:rFonts w:ascii="Jameel Noori Nastaleeq" w:hAnsi="Jameel Noori Nastaleeq" w:cs="Jameel Noori Nastaleeq" w:hint="cs"/>
          <w:sz w:val="28"/>
          <w:szCs w:val="28"/>
          <w:rtl/>
          <w:lang w:bidi="ur-PK"/>
        </w:rPr>
        <w:t xml:space="preserve"> تمام افراد کو </w:t>
      </w:r>
      <w:r w:rsidR="00833F8A">
        <w:rPr>
          <w:rFonts w:ascii="Jameel Noori Nastaleeq" w:hAnsi="Jameel Noori Nastaleeq" w:cs="Jameel Noori Nastaleeq" w:hint="cs"/>
          <w:sz w:val="28"/>
          <w:szCs w:val="28"/>
          <w:rtl/>
          <w:lang w:bidi="ur-PK"/>
        </w:rPr>
        <w:t xml:space="preserve">حاصل </w:t>
      </w:r>
      <w:r w:rsidRPr="003916FE">
        <w:rPr>
          <w:rFonts w:ascii="Jameel Noori Nastaleeq" w:hAnsi="Jameel Noori Nastaleeq" w:cs="Jameel Noori Nastaleeq"/>
          <w:sz w:val="28"/>
          <w:szCs w:val="28"/>
          <w:rtl/>
          <w:lang w:bidi="ur-PK"/>
        </w:rPr>
        <w:t xml:space="preserve"> ہیں ۔یہ حقوق  بچوں سم</w:t>
      </w:r>
      <w:r w:rsidR="00833F8A">
        <w:rPr>
          <w:rFonts w:ascii="Jameel Noori Nastaleeq" w:hAnsi="Jameel Noori Nastaleeq" w:cs="Jameel Noori Nastaleeq"/>
          <w:sz w:val="28"/>
          <w:szCs w:val="28"/>
          <w:rtl/>
          <w:lang w:bidi="ur-PK"/>
        </w:rPr>
        <w:t>یت تمام  شہریوں ک</w:t>
      </w:r>
      <w:r w:rsidR="00833F8A">
        <w:rPr>
          <w:rFonts w:ascii="Jameel Noori Nastaleeq" w:hAnsi="Jameel Noori Nastaleeq" w:cs="Jameel Noori Nastaleeq" w:hint="cs"/>
          <w:sz w:val="28"/>
          <w:szCs w:val="28"/>
          <w:rtl/>
          <w:lang w:bidi="ur-PK"/>
        </w:rPr>
        <w:t xml:space="preserve">ے لیے </w:t>
      </w:r>
      <w:r w:rsidR="00833F8A">
        <w:rPr>
          <w:rFonts w:ascii="Jameel Noori Nastaleeq" w:hAnsi="Jameel Noori Nastaleeq" w:cs="Jameel Noori Nastaleeq"/>
          <w:sz w:val="28"/>
          <w:szCs w:val="28"/>
          <w:rtl/>
          <w:lang w:bidi="ur-PK"/>
        </w:rPr>
        <w:t xml:space="preserve"> ہیں  </w:t>
      </w:r>
      <w:r w:rsidRPr="003916FE">
        <w:rPr>
          <w:rFonts w:ascii="Jameel Noori Nastaleeq" w:hAnsi="Jameel Noori Nastaleeq" w:cs="Jameel Noori Nastaleeq"/>
          <w:sz w:val="28"/>
          <w:szCs w:val="28"/>
          <w:rtl/>
          <w:lang w:bidi="ur-PK"/>
        </w:rPr>
        <w:t>اور اس آئینی حقوق کی پاسدار ی کے لیے جزاوسزاکامکمل نظام دیا گیا</w:t>
      </w:r>
      <w:r>
        <w:rPr>
          <w:rStyle w:val="EndnoteReference"/>
          <w:rFonts w:ascii="Jameel Noori Nastaleeq" w:hAnsi="Jameel Noori Nastaleeq" w:cs="Jameel Noori Nastaleeq"/>
          <w:sz w:val="28"/>
          <w:szCs w:val="28"/>
          <w:rtl/>
          <w:lang w:bidi="ur-PK"/>
        </w:rPr>
        <w:endnoteReference w:id="26"/>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 آئین پاکستان کے رو سےہر شخص کو آزادی اور جینے کا حق حاصل ہے ،کسی کو غیر قانونی طور یہ اختیار حاصل نہیں کہ پاکستان میں بنسے والے کسی فرد کی آزادی اور حق زندگی کو سلب کرسکے   :</w:t>
      </w:r>
    </w:p>
    <w:p w14:paraId="1A3D6FC1" w14:textId="77777777" w:rsidR="00F37BC3" w:rsidRPr="003916FE" w:rsidRDefault="00F37BC3" w:rsidP="00F37BC3">
      <w:pPr>
        <w:tabs>
          <w:tab w:val="right" w:pos="180"/>
        </w:tabs>
        <w:bidi/>
        <w:ind w:left="1440"/>
        <w:jc w:val="both"/>
        <w:rPr>
          <w:rFonts w:ascii="Jameel Noori Nastaleeq" w:hAnsi="Jameel Noori Nastaleeq" w:cs="Jameel Noori Nastaleeq"/>
          <w:sz w:val="28"/>
          <w:szCs w:val="28"/>
        </w:rPr>
      </w:pPr>
      <w:r w:rsidRPr="003916FE">
        <w:rPr>
          <w:rFonts w:ascii="Jameel Noori Nastaleeq" w:hAnsi="Jameel Noori Nastaleeq" w:cs="Jameel Noori Nastaleeq"/>
          <w:sz w:val="28"/>
          <w:szCs w:val="28"/>
        </w:rPr>
        <w:t>“No person shall be deprived of life or liberty saves in accordance with law”</w:t>
      </w:r>
      <w:r>
        <w:rPr>
          <w:rStyle w:val="EndnoteReference"/>
          <w:rFonts w:ascii="Jameel Noori Nastaleeq" w:hAnsi="Jameel Noori Nastaleeq" w:cs="Jameel Noori Nastaleeq"/>
          <w:sz w:val="28"/>
          <w:szCs w:val="28"/>
        </w:rPr>
        <w:endnoteReference w:id="27"/>
      </w:r>
    </w:p>
    <w:p w14:paraId="41F50120" w14:textId="01A45ED2" w:rsidR="00F37BC3" w:rsidRDefault="00F37BC3" w:rsidP="00833F8A">
      <w:pPr>
        <w:bidi/>
        <w:ind w:firstLine="720"/>
        <w:jc w:val="both"/>
        <w:rPr>
          <w:rFonts w:ascii="Jameel Noori Nastaleeq" w:hAnsi="Jameel Noori Nastaleeq" w:cs="Jameel Noori Nastaleeq"/>
          <w:sz w:val="28"/>
          <w:szCs w:val="28"/>
        </w:rPr>
      </w:pPr>
      <w:r w:rsidRPr="003916FE">
        <w:rPr>
          <w:rFonts w:ascii="Jameel Noori Nastaleeq" w:hAnsi="Jameel Noori Nastaleeq" w:cs="Jameel Noori Nastaleeq"/>
          <w:sz w:val="28"/>
          <w:szCs w:val="28"/>
          <w:rtl/>
          <w:lang w:bidi="ur-PK"/>
        </w:rPr>
        <w:t xml:space="preserve">کسی بھی شخص کو غیر قانونی طور پر اس کی زندگی وآزادی سے محروم نہیں کیاجاسکتا۔آئین </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پاکستان کے رو سے ہرفرد کو آزادی کےساتھ جینے کاحق ہے اور کسی کو بھی غیر قانونی طور پر سلب کرنے کی اجازت نہیں فرد میں  بچے بھی شامل ہیں چاہے وہ لاوارث بچے ہی کیوں نہ ہو ۔ آئین کے اس دفعہ سے  لاوارث بچوں </w:t>
      </w:r>
      <w:r>
        <w:rPr>
          <w:rFonts w:ascii="Jameel Noori Nastaleeq" w:hAnsi="Jameel Noori Nastaleeq" w:cs="Jameel Noori Nastaleeq"/>
          <w:sz w:val="28"/>
          <w:szCs w:val="28"/>
          <w:rtl/>
          <w:lang w:bidi="ur-PK"/>
        </w:rPr>
        <w:t xml:space="preserve">کو آزادی سے جینے کا حق ملتا ہے </w:t>
      </w:r>
      <w:r>
        <w:rPr>
          <w:rFonts w:ascii="Jameel Noori Nastaleeq" w:hAnsi="Jameel Noori Nastaleeq" w:cs="Jameel Noori Nastaleeq" w:hint="cs"/>
          <w:sz w:val="28"/>
          <w:szCs w:val="28"/>
          <w:rtl/>
          <w:lang w:bidi="ur-PK"/>
        </w:rPr>
        <w:t>اور اسے</w:t>
      </w:r>
      <w:r w:rsidRPr="003916FE">
        <w:rPr>
          <w:rFonts w:ascii="Jameel Noori Nastaleeq" w:hAnsi="Jameel Noori Nastaleeq" w:cs="Jameel Noori Nastaleeq"/>
          <w:sz w:val="28"/>
          <w:szCs w:val="28"/>
          <w:rtl/>
          <w:lang w:bidi="ur-PK"/>
        </w:rPr>
        <w:t xml:space="preserve"> ہرقسم کی غلامی ،جبری مشقت ،خاص طور پر چودھ سال سے کم عمر بچوں سے کارخانوں اور فیکٹریوں میں ملازمت کرانے پر پابندی ہے  </w:t>
      </w:r>
      <w:r>
        <w:rPr>
          <w:rFonts w:ascii="Jameel Noori Nastaleeq" w:hAnsi="Jameel Noori Nastaleeq" w:cs="Jameel Noori Nastaleeq" w:hint="cs"/>
          <w:sz w:val="28"/>
          <w:szCs w:val="28"/>
          <w:rtl/>
        </w:rPr>
        <w:t>۔</w:t>
      </w:r>
      <w:r>
        <w:rPr>
          <w:rStyle w:val="EndnoteReference"/>
          <w:rFonts w:ascii="Jameel Noori Nastaleeq" w:hAnsi="Jameel Noori Nastaleeq" w:cs="Jameel Noori Nastaleeq"/>
          <w:sz w:val="28"/>
          <w:szCs w:val="28"/>
        </w:rPr>
        <w:endnoteReference w:id="28"/>
      </w:r>
      <w:r w:rsidRPr="003916FE">
        <w:rPr>
          <w:rFonts w:ascii="Jameel Noori Nastaleeq" w:hAnsi="Jameel Noori Nastaleeq" w:cs="Jameel Noori Nastaleeq"/>
          <w:sz w:val="28"/>
          <w:szCs w:val="28"/>
          <w:rtl/>
          <w:lang w:bidi="ur-PK"/>
        </w:rPr>
        <w:t>آئین کے اس دفعہ کے تحت  غلامی کے تمام اقسام ،جبری مشقت ،</w:t>
      </w:r>
      <w:r w:rsidRPr="003916FE">
        <w:rPr>
          <w:rFonts w:ascii="Jameel Noori Nastaleeq" w:hAnsi="Jameel Noori Nastaleeq" w:cs="Jameel Noori Nastaleeq"/>
          <w:sz w:val="28"/>
          <w:szCs w:val="28"/>
        </w:rPr>
        <w:t xml:space="preserve">child Trafficking and Human Smuggling </w:t>
      </w:r>
      <w:r w:rsidRPr="003916FE">
        <w:rPr>
          <w:rFonts w:ascii="Jameel Noori Nastaleeq" w:hAnsi="Jameel Noori Nastaleeq" w:cs="Jameel Noori Nastaleeq"/>
          <w:sz w:val="28"/>
          <w:szCs w:val="28"/>
          <w:rtl/>
          <w:lang w:bidi="ur-PK"/>
        </w:rPr>
        <w:t xml:space="preserve">انسانوں کے سمگلنگ کو غیر قانونی قرار دیا گیا ہے ۔یہ قانون اگرچہ مطلقا  </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بچوں کو تحفظ  فراہم کررہا ہے لیکن ضمنا </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لاوارث بچے بھی اس قانون کے تحت   محفوظ رہ سکتے ہیں ۔آئین کے رو سے ہر شہری کی عزت نفس  کا خیال رکھناضروری ہے جسے کسی بھی صورت پامال کرنے کی </w:t>
      </w:r>
      <w:r w:rsidRPr="003916FE">
        <w:rPr>
          <w:rFonts w:ascii="Jameel Noori Nastaleeq" w:hAnsi="Jameel Noori Nastaleeq" w:cs="Jameel Noori Nastaleeq"/>
          <w:sz w:val="28"/>
          <w:szCs w:val="28"/>
          <w:rtl/>
          <w:lang w:bidi="ur-PK"/>
        </w:rPr>
        <w:lastRenderedPageBreak/>
        <w:t xml:space="preserve">اجازت نہیں ،خواہ قانون کی نظر میں کسی شخص یا بچے کی  حیثیت ملزم یامجرم کی ہی کیوں نہ ہواس قانون کو </w:t>
      </w:r>
      <w:r w:rsidRPr="003916FE">
        <w:rPr>
          <w:rFonts w:ascii="Jameel Noori Nastaleeq" w:hAnsi="Jameel Noori Nastaleeq" w:cs="Jameel Noori Nastaleeq"/>
          <w:sz w:val="28"/>
          <w:szCs w:val="28"/>
        </w:rPr>
        <w:t>self –r</w:t>
      </w:r>
      <w:r>
        <w:rPr>
          <w:rFonts w:ascii="Jameel Noori Nastaleeq" w:hAnsi="Jameel Noori Nastaleeq" w:cs="Jameel Noori Nastaleeq"/>
          <w:sz w:val="28"/>
          <w:szCs w:val="28"/>
        </w:rPr>
        <w:t>espect an</w:t>
      </w:r>
      <w:r>
        <w:rPr>
          <w:rFonts w:ascii="Jameel Noori Nastaleeq" w:hAnsi="Jameel Noori Nastaleeq" w:cs="Jameel Noori Nastaleeq"/>
          <w:sz w:val="28"/>
          <w:szCs w:val="28"/>
          <w:lang w:bidi="ur-PK"/>
        </w:rPr>
        <w:t>d</w:t>
      </w:r>
      <w:r w:rsidRPr="003916FE">
        <w:rPr>
          <w:rFonts w:ascii="Jameel Noori Nastaleeq" w:hAnsi="Jameel Noori Nastaleeq" w:cs="Jameel Noori Nastaleeq"/>
          <w:sz w:val="28"/>
          <w:szCs w:val="28"/>
        </w:rPr>
        <w:t xml:space="preserve"> Human Dignity</w:t>
      </w:r>
      <w:r w:rsidRPr="003916FE">
        <w:rPr>
          <w:rFonts w:ascii="Jameel Noori Nastaleeq" w:hAnsi="Jameel Noori Nastaleeq" w:cs="Jameel Noori Nastaleeq"/>
          <w:sz w:val="28"/>
          <w:szCs w:val="28"/>
          <w:rtl/>
          <w:lang w:bidi="ur-PK"/>
        </w:rPr>
        <w:t>کا قانو</w:t>
      </w:r>
      <w:r>
        <w:rPr>
          <w:rFonts w:ascii="Jameel Noori Nastaleeq" w:hAnsi="Jameel Noori Nastaleeq" w:cs="Jameel Noori Nastaleeq"/>
          <w:sz w:val="28"/>
          <w:szCs w:val="28"/>
          <w:rtl/>
          <w:lang w:bidi="ur-PK"/>
        </w:rPr>
        <w:t xml:space="preserve">ن </w:t>
      </w:r>
      <w:proofErr w:type="spellStart"/>
      <w:r>
        <w:rPr>
          <w:rFonts w:ascii="Jameel Noori Nastaleeq" w:hAnsi="Jameel Noori Nastaleeq" w:cs="Jameel Noori Nastaleeq"/>
          <w:sz w:val="28"/>
          <w:szCs w:val="28"/>
          <w:rtl/>
          <w:lang w:bidi="ur-PK"/>
        </w:rPr>
        <w:t>کہاجاتاہے</w:t>
      </w:r>
      <w:proofErr w:type="spellEnd"/>
      <w:r w:rsidR="00DD23BA">
        <w:rPr>
          <w:rFonts w:ascii="Jameel Noori Nastaleeq" w:hAnsi="Jameel Noori Nastaleeq" w:cs="Jameel Noori Nastaleeq" w:hint="cs"/>
          <w:sz w:val="28"/>
          <w:szCs w:val="28"/>
          <w:rtl/>
          <w:lang w:bidi="ur-PK"/>
        </w:rPr>
        <w:t>۔</w:t>
      </w:r>
      <w:r>
        <w:rPr>
          <w:rStyle w:val="EndnoteReference"/>
          <w:rFonts w:ascii="Jameel Noori Nastaleeq" w:hAnsi="Jameel Noori Nastaleeq" w:cs="Jameel Noori Nastaleeq"/>
          <w:sz w:val="28"/>
          <w:szCs w:val="28"/>
        </w:rPr>
        <w:endnoteReference w:id="29"/>
      </w:r>
      <w:r w:rsidR="00DD23BA">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اس قانون میں اگرچہ لاوارث بچوں کا تذکرہ نہیں  لیکن اپ</w:t>
      </w:r>
      <w:r>
        <w:rPr>
          <w:rFonts w:ascii="Jameel Noori Nastaleeq" w:hAnsi="Jameel Noori Nastaleeq" w:cs="Jameel Noori Nastaleeq"/>
          <w:sz w:val="28"/>
          <w:szCs w:val="28"/>
          <w:rtl/>
          <w:lang w:bidi="ur-PK"/>
        </w:rPr>
        <w:t>نے عموم کی وجہ سے ہر شہری کے ل</w:t>
      </w:r>
      <w:r>
        <w:rPr>
          <w:rFonts w:ascii="Jameel Noori Nastaleeq" w:hAnsi="Jameel Noori Nastaleeq" w:cs="Jameel Noori Nastaleeq" w:hint="cs"/>
          <w:sz w:val="28"/>
          <w:szCs w:val="28"/>
          <w:rtl/>
          <w:lang w:bidi="ur-PK"/>
        </w:rPr>
        <w:t xml:space="preserve">یے </w:t>
      </w:r>
      <w:r w:rsidRPr="003916FE">
        <w:rPr>
          <w:rFonts w:ascii="Jameel Noori Nastaleeq" w:hAnsi="Jameel Noori Nastaleeq" w:cs="Jameel Noori Nastaleeq"/>
          <w:sz w:val="28"/>
          <w:szCs w:val="28"/>
          <w:rtl/>
          <w:lang w:bidi="ur-PK"/>
        </w:rPr>
        <w:t xml:space="preserve"> ہے ،لہذالاوارث بچہ کے لیے بھی اس قانون کا اطلاق ہے  ۔اس کی عزت نفس اور و</w:t>
      </w:r>
      <w:r>
        <w:rPr>
          <w:rFonts w:ascii="Jameel Noori Nastaleeq" w:hAnsi="Jameel Noori Nastaleeq" w:cs="Jameel Noori Nastaleeq"/>
          <w:sz w:val="28"/>
          <w:szCs w:val="28"/>
          <w:rtl/>
          <w:lang w:bidi="ur-PK"/>
        </w:rPr>
        <w:t>ق</w:t>
      </w:r>
      <w:r>
        <w:rPr>
          <w:rFonts w:ascii="Jameel Noori Nastaleeq" w:hAnsi="Jameel Noori Nastaleeq" w:cs="Jameel Noori Nastaleeq" w:hint="cs"/>
          <w:sz w:val="28"/>
          <w:szCs w:val="28"/>
          <w:rtl/>
          <w:lang w:bidi="ur-PK"/>
        </w:rPr>
        <w:t>ار</w:t>
      </w:r>
      <w:r>
        <w:rPr>
          <w:rFonts w:ascii="Jameel Noori Nastaleeq" w:hAnsi="Jameel Noori Nastaleeq" w:cs="Jameel Noori Nastaleeq"/>
          <w:sz w:val="28"/>
          <w:szCs w:val="28"/>
          <w:rtl/>
          <w:lang w:bidi="ur-PK"/>
        </w:rPr>
        <w:t xml:space="preserve"> کا خیال رکھنا بھی ضروری ہے ۔</w:t>
      </w:r>
      <w:r w:rsidRPr="003916FE">
        <w:rPr>
          <w:rFonts w:ascii="Jameel Noori Nastaleeq" w:hAnsi="Jameel Noori Nastaleeq" w:cs="Jameel Noori Nastaleeq"/>
          <w:sz w:val="28"/>
          <w:szCs w:val="28"/>
          <w:rtl/>
          <w:lang w:bidi="ur-PK"/>
        </w:rPr>
        <w:t>ملکی قوانین کے مطابق ہر بچے کو اپنے مذہب اور نظریات کے مطابق تعلیم حاصل کرنے اور مذہب کے مطابق عبادات کرنے کی مکمل اجازت ہے ۔نیز قانون کے  مطابق تعلیم کے حصول کے لیے ہرممکن سہولیات فراہم کرنا ریاست کی ذمہ دار</w:t>
      </w:r>
      <w:r>
        <w:rPr>
          <w:rFonts w:ascii="Jameel Noori Nastaleeq" w:hAnsi="Jameel Noori Nastaleeq" w:cs="Jameel Noori Nastaleeq"/>
          <w:sz w:val="28"/>
          <w:szCs w:val="28"/>
          <w:rtl/>
          <w:lang w:bidi="ur-PK"/>
        </w:rPr>
        <w:t>ی ہے ۔</w:t>
      </w:r>
      <w:r w:rsidRPr="003916FE">
        <w:rPr>
          <w:rFonts w:ascii="Jameel Noori Nastaleeq" w:hAnsi="Jameel Noori Nastaleeq" w:cs="Jameel Noori Nastaleeq"/>
          <w:sz w:val="28"/>
          <w:szCs w:val="28"/>
        </w:rPr>
        <w:t xml:space="preserve"> </w:t>
      </w:r>
      <w:r w:rsidRPr="003916FE">
        <w:rPr>
          <w:rFonts w:ascii="Jameel Noori Nastaleeq" w:hAnsi="Jameel Noori Nastaleeq" w:cs="Jameel Noori Nastaleeq"/>
          <w:sz w:val="28"/>
          <w:szCs w:val="28"/>
          <w:rtl/>
          <w:lang w:bidi="ur-PK"/>
        </w:rPr>
        <w:t>آئین پاکستان میں  تمام شہریوں کو مساوی حقوق دئےگئے ہیں ،ان میں کسی قسم کی تفریق اور امتیازی سلوک کو ممنوع قرار دیا گیا ہے ،خاص طور پر بچوں کے ساتھ امتیازی سلوک  سے منع کیا گیا ہے ۔</w:t>
      </w:r>
      <w:r w:rsidR="003075F0">
        <w:rPr>
          <w:rFonts w:ascii="Jameel Noori Nastaleeq" w:hAnsi="Jameel Noori Nastaleeq" w:cs="Jameel Noori Nastaleeq" w:hint="cs"/>
          <w:sz w:val="28"/>
          <w:szCs w:val="28"/>
          <w:rtl/>
          <w:lang w:bidi="ur-PK"/>
        </w:rPr>
        <w:t>"</w:t>
      </w:r>
      <w:r>
        <w:rPr>
          <w:rStyle w:val="EndnoteReference"/>
          <w:rFonts w:ascii="Jameel Noori Nastaleeq" w:hAnsi="Jameel Noori Nastaleeq" w:cs="Jameel Noori Nastaleeq"/>
          <w:sz w:val="28"/>
          <w:szCs w:val="28"/>
        </w:rPr>
        <w:endnoteReference w:id="30"/>
      </w:r>
    </w:p>
    <w:p w14:paraId="6F39036F" w14:textId="77777777" w:rsidR="00833F8A" w:rsidRPr="00BA0261" w:rsidRDefault="00833F8A" w:rsidP="00BA0261">
      <w:pPr>
        <w:pStyle w:val="NoSpacing"/>
        <w:bidi/>
        <w:rPr>
          <w:rFonts w:ascii="Jameel Noori Nastaleeq" w:hAnsi="Jameel Noori Nastaleeq" w:cs="Jameel Noori Nastaleeq"/>
          <w:sz w:val="28"/>
          <w:szCs w:val="28"/>
          <w:rtl/>
        </w:rPr>
      </w:pPr>
      <w:r w:rsidRPr="00BA0261">
        <w:rPr>
          <w:rFonts w:ascii="Jameel Noori Nastaleeq" w:hAnsi="Jameel Noori Nastaleeq" w:cs="Jameel Noori Nastaleeq"/>
          <w:sz w:val="28"/>
          <w:szCs w:val="28"/>
          <w:rtl/>
        </w:rPr>
        <w:t xml:space="preserve">حقوق اطفال سے متعلق </w:t>
      </w:r>
      <w:r w:rsidR="007544E2">
        <w:rPr>
          <w:rFonts w:ascii="Jameel Noori Nastaleeq" w:hAnsi="Jameel Noori Nastaleeq" w:cs="Jameel Noori Nastaleeq" w:hint="cs"/>
          <w:sz w:val="28"/>
          <w:szCs w:val="28"/>
          <w:rtl/>
        </w:rPr>
        <w:t xml:space="preserve"> وفاقی سطح پر ہونے والے</w:t>
      </w:r>
      <w:r w:rsidRPr="00BA0261">
        <w:rPr>
          <w:rFonts w:ascii="Jameel Noori Nastaleeq" w:hAnsi="Jameel Noori Nastaleeq" w:cs="Jameel Noori Nastaleeq"/>
          <w:sz w:val="28"/>
          <w:szCs w:val="28"/>
          <w:rtl/>
        </w:rPr>
        <w:t xml:space="preserve">قابل ذکر چند اہم </w:t>
      </w:r>
      <w:r w:rsidR="00BA0261" w:rsidRPr="00BA0261">
        <w:rPr>
          <w:rFonts w:ascii="Jameel Noori Nastaleeq" w:hAnsi="Jameel Noori Nastaleeq" w:cs="Jameel Noori Nastaleeq"/>
          <w:sz w:val="28"/>
          <w:szCs w:val="28"/>
          <w:rtl/>
        </w:rPr>
        <w:t xml:space="preserve"> قوانین :</w:t>
      </w:r>
    </w:p>
    <w:p w14:paraId="7945BF38" w14:textId="77777777" w:rsidR="00883636" w:rsidRDefault="00883636" w:rsidP="00CD005C">
      <w:pPr>
        <w:pStyle w:val="NoSpacing"/>
        <w:numPr>
          <w:ilvl w:val="0"/>
          <w:numId w:val="2"/>
        </w:numPr>
      </w:pPr>
      <w:r>
        <w:t>Guardian and Wards Act 1890</w:t>
      </w:r>
    </w:p>
    <w:p w14:paraId="03C5B7F7" w14:textId="77777777" w:rsidR="00883636" w:rsidRDefault="00883636" w:rsidP="00CD005C">
      <w:pPr>
        <w:pStyle w:val="NoSpacing"/>
        <w:numPr>
          <w:ilvl w:val="0"/>
          <w:numId w:val="2"/>
        </w:numPr>
      </w:pPr>
      <w:r>
        <w:t>The Zainab Alert, Response and Recovery Act, 2020</w:t>
      </w:r>
    </w:p>
    <w:p w14:paraId="532F3281" w14:textId="77777777" w:rsidR="00883636" w:rsidRDefault="00883636" w:rsidP="00CD005C">
      <w:pPr>
        <w:pStyle w:val="NoSpacing"/>
        <w:numPr>
          <w:ilvl w:val="0"/>
          <w:numId w:val="2"/>
        </w:numPr>
      </w:pPr>
      <w:r>
        <w:t>The Juvenile Justices System Act 2018</w:t>
      </w:r>
    </w:p>
    <w:p w14:paraId="54B16C68" w14:textId="77777777" w:rsidR="00BA0261" w:rsidRPr="00CD005C" w:rsidRDefault="00883636" w:rsidP="00CD005C">
      <w:pPr>
        <w:pStyle w:val="NoSpacing"/>
        <w:numPr>
          <w:ilvl w:val="0"/>
          <w:numId w:val="2"/>
        </w:numPr>
        <w:rPr>
          <w:rtl/>
        </w:rPr>
      </w:pPr>
      <w:r>
        <w:t>Islamabad Capital Territory Child Protection Act, 2018</w:t>
      </w:r>
    </w:p>
    <w:p w14:paraId="3598C10D" w14:textId="77777777" w:rsidR="00883636" w:rsidRDefault="00883636" w:rsidP="00BA0261">
      <w:pPr>
        <w:bidi/>
        <w:rPr>
          <w:rFonts w:ascii="Jameel Noori Nastaleeq" w:hAnsi="Jameel Noori Nastaleeq" w:cs="Jameel Noori Nastaleeq"/>
          <w:b/>
          <w:bCs/>
          <w:sz w:val="32"/>
          <w:szCs w:val="32"/>
          <w:rtl/>
        </w:rPr>
      </w:pPr>
      <w:r>
        <w:rPr>
          <w:rFonts w:ascii="Jameel Noori Nastaleeq" w:hAnsi="Jameel Noori Nastaleeq" w:cs="Jameel Noori Nastaleeq" w:hint="cs"/>
          <w:b/>
          <w:bCs/>
          <w:sz w:val="32"/>
          <w:szCs w:val="32"/>
          <w:rtl/>
        </w:rPr>
        <w:t>صوبہ پنجاب میں ہونے والی قانون سازی</w:t>
      </w:r>
    </w:p>
    <w:p w14:paraId="4032DF72" w14:textId="77777777" w:rsidR="00883636" w:rsidRPr="00BA0261" w:rsidRDefault="007A6B3C" w:rsidP="00BA0261">
      <w:pPr>
        <w:pStyle w:val="NoSpacing"/>
        <w:bidi/>
        <w:rPr>
          <w:rFonts w:ascii="Jameel Noori Nastaleeq" w:hAnsi="Jameel Noori Nastaleeq" w:cs="Jameel Noori Nastaleeq"/>
          <w:sz w:val="28"/>
          <w:szCs w:val="28"/>
          <w:rtl/>
        </w:rPr>
      </w:pPr>
      <w:r w:rsidRPr="00BA0261">
        <w:rPr>
          <w:rFonts w:ascii="Jameel Noori Nastaleeq" w:hAnsi="Jameel Noori Nastaleeq" w:cs="Jameel Noori Nastaleeq"/>
          <w:sz w:val="28"/>
          <w:szCs w:val="28"/>
          <w:rtl/>
        </w:rPr>
        <w:t xml:space="preserve">درج ذیل قوانین جودرحقیقت بچوں کے حقوق کے حوالے سے  </w:t>
      </w:r>
      <w:r w:rsidR="00A21BFF" w:rsidRPr="00BA0261">
        <w:rPr>
          <w:rFonts w:ascii="Jameel Noori Nastaleeq" w:hAnsi="Jameel Noori Nastaleeq" w:cs="Jameel Noori Nastaleeq"/>
          <w:sz w:val="28"/>
          <w:szCs w:val="28"/>
          <w:rtl/>
        </w:rPr>
        <w:t xml:space="preserve"> صوبہ </w:t>
      </w:r>
      <w:r w:rsidRPr="00BA0261">
        <w:rPr>
          <w:rFonts w:ascii="Jameel Noori Nastaleeq" w:hAnsi="Jameel Noori Nastaleeq" w:cs="Jameel Noori Nastaleeq"/>
          <w:sz w:val="28"/>
          <w:szCs w:val="28"/>
          <w:rtl/>
        </w:rPr>
        <w:t>پنجاب</w:t>
      </w:r>
      <w:r w:rsidR="00A21BFF" w:rsidRPr="00BA0261">
        <w:rPr>
          <w:rFonts w:ascii="Jameel Noori Nastaleeq" w:hAnsi="Jameel Noori Nastaleeq" w:cs="Jameel Noori Nastaleeq"/>
          <w:sz w:val="28"/>
          <w:szCs w:val="28"/>
          <w:rtl/>
        </w:rPr>
        <w:t xml:space="preserve"> میں </w:t>
      </w:r>
      <w:r w:rsidRPr="00BA0261">
        <w:rPr>
          <w:rFonts w:ascii="Jameel Noori Nastaleeq" w:hAnsi="Jameel Noori Nastaleeq" w:cs="Jameel Noori Nastaleeq"/>
          <w:sz w:val="28"/>
          <w:szCs w:val="28"/>
          <w:rtl/>
        </w:rPr>
        <w:t xml:space="preserve"> رائج  ہیں۔عموم کی وجہ سے ان قوانین سے لاوارث اور بے سہارا بچے بھی مستفید ہوں گے۔</w:t>
      </w:r>
    </w:p>
    <w:p w14:paraId="7AB2FC71" w14:textId="77777777" w:rsidR="007A6B3C" w:rsidRDefault="00883636" w:rsidP="00CD005C">
      <w:pPr>
        <w:pStyle w:val="NoSpacing"/>
        <w:numPr>
          <w:ilvl w:val="0"/>
          <w:numId w:val="3"/>
        </w:numPr>
        <w:rPr>
          <w:sz w:val="24"/>
          <w:szCs w:val="24"/>
        </w:rPr>
      </w:pPr>
      <w:r w:rsidRPr="00A21BFF">
        <w:rPr>
          <w:sz w:val="24"/>
          <w:szCs w:val="24"/>
        </w:rPr>
        <w:t>The Punjab Court of Wards Act, 1903 The P</w:t>
      </w:r>
      <w:r w:rsidR="00CD005C">
        <w:rPr>
          <w:sz w:val="24"/>
          <w:szCs w:val="24"/>
        </w:rPr>
        <w:t>unjab Laws Amendment Act, 2011</w:t>
      </w:r>
    </w:p>
    <w:p w14:paraId="3F8B67B2" w14:textId="77777777" w:rsidR="00CD005C" w:rsidRDefault="00883636" w:rsidP="00CD005C">
      <w:pPr>
        <w:pStyle w:val="NoSpacing"/>
        <w:numPr>
          <w:ilvl w:val="0"/>
          <w:numId w:val="3"/>
        </w:numPr>
        <w:rPr>
          <w:sz w:val="24"/>
          <w:szCs w:val="24"/>
        </w:rPr>
      </w:pPr>
      <w:r w:rsidRPr="00CD005C">
        <w:rPr>
          <w:sz w:val="24"/>
          <w:szCs w:val="24"/>
        </w:rPr>
        <w:t>The Child Marriage Restraint Act, 1929</w:t>
      </w:r>
    </w:p>
    <w:p w14:paraId="62160030" w14:textId="77777777" w:rsidR="00CD005C" w:rsidRDefault="00883636" w:rsidP="00CD005C">
      <w:pPr>
        <w:pStyle w:val="NoSpacing"/>
        <w:numPr>
          <w:ilvl w:val="0"/>
          <w:numId w:val="3"/>
        </w:numPr>
        <w:rPr>
          <w:sz w:val="24"/>
          <w:szCs w:val="24"/>
        </w:rPr>
      </w:pPr>
      <w:r w:rsidRPr="00CD005C">
        <w:rPr>
          <w:sz w:val="24"/>
          <w:szCs w:val="24"/>
        </w:rPr>
        <w:t>The Punjab Juvenile Smoking Ordinance 1959</w:t>
      </w:r>
    </w:p>
    <w:p w14:paraId="01121A31" w14:textId="77777777" w:rsidR="00BA0261" w:rsidRDefault="00883636" w:rsidP="00CD005C">
      <w:pPr>
        <w:pStyle w:val="NoSpacing"/>
        <w:numPr>
          <w:ilvl w:val="0"/>
          <w:numId w:val="3"/>
        </w:numPr>
        <w:rPr>
          <w:sz w:val="24"/>
          <w:szCs w:val="24"/>
        </w:rPr>
      </w:pPr>
      <w:r w:rsidRPr="00CD005C">
        <w:rPr>
          <w:sz w:val="24"/>
          <w:szCs w:val="24"/>
        </w:rPr>
        <w:t xml:space="preserve"> The Punjab Juvenil</w:t>
      </w:r>
      <w:r w:rsidR="00CD005C">
        <w:rPr>
          <w:sz w:val="24"/>
          <w:szCs w:val="24"/>
        </w:rPr>
        <w:t>e Smoking (Amendment) Act, 2003</w:t>
      </w:r>
    </w:p>
    <w:p w14:paraId="2E837ABB" w14:textId="77777777" w:rsidR="00A21BFF" w:rsidRDefault="00883636" w:rsidP="00CD005C">
      <w:pPr>
        <w:pStyle w:val="NoSpacing"/>
        <w:numPr>
          <w:ilvl w:val="0"/>
          <w:numId w:val="3"/>
        </w:numPr>
        <w:rPr>
          <w:sz w:val="24"/>
          <w:szCs w:val="24"/>
        </w:rPr>
      </w:pPr>
      <w:r w:rsidRPr="00CD005C">
        <w:rPr>
          <w:sz w:val="24"/>
          <w:szCs w:val="24"/>
        </w:rPr>
        <w:t>The Worker’s Children (Education) Ordinance, 1972</w:t>
      </w:r>
    </w:p>
    <w:p w14:paraId="050822DE" w14:textId="77777777" w:rsidR="00CD005C" w:rsidRDefault="00883636" w:rsidP="00CD005C">
      <w:pPr>
        <w:pStyle w:val="NoSpacing"/>
        <w:numPr>
          <w:ilvl w:val="0"/>
          <w:numId w:val="3"/>
        </w:numPr>
        <w:rPr>
          <w:sz w:val="24"/>
          <w:szCs w:val="24"/>
        </w:rPr>
      </w:pPr>
      <w:r w:rsidRPr="00CD005C">
        <w:rPr>
          <w:sz w:val="24"/>
          <w:szCs w:val="24"/>
        </w:rPr>
        <w:t xml:space="preserve">The Punjab </w:t>
      </w:r>
      <w:proofErr w:type="spellStart"/>
      <w:r w:rsidRPr="00CD005C">
        <w:rPr>
          <w:sz w:val="24"/>
          <w:szCs w:val="24"/>
        </w:rPr>
        <w:t>Worker‟s</w:t>
      </w:r>
      <w:proofErr w:type="spellEnd"/>
      <w:r w:rsidRPr="00CD005C">
        <w:rPr>
          <w:sz w:val="24"/>
          <w:szCs w:val="24"/>
        </w:rPr>
        <w:t xml:space="preserve"> Children (Education) (Amendment) Act, 2012</w:t>
      </w:r>
    </w:p>
    <w:p w14:paraId="242E4FD7" w14:textId="77777777" w:rsidR="00CD005C" w:rsidRDefault="00883636" w:rsidP="00CD005C">
      <w:pPr>
        <w:pStyle w:val="NoSpacing"/>
        <w:numPr>
          <w:ilvl w:val="0"/>
          <w:numId w:val="3"/>
        </w:numPr>
        <w:rPr>
          <w:sz w:val="24"/>
          <w:szCs w:val="24"/>
        </w:rPr>
      </w:pPr>
      <w:r w:rsidRPr="00CD005C">
        <w:rPr>
          <w:sz w:val="24"/>
          <w:szCs w:val="24"/>
        </w:rPr>
        <w:t xml:space="preserve"> The Protection of Breast-Feeding and Child Nutrition Ordinance,</w:t>
      </w:r>
    </w:p>
    <w:p w14:paraId="1FB9BB3E" w14:textId="77777777" w:rsidR="00A21BFF" w:rsidRDefault="00883636" w:rsidP="00CD005C">
      <w:pPr>
        <w:pStyle w:val="NoSpacing"/>
        <w:numPr>
          <w:ilvl w:val="0"/>
          <w:numId w:val="3"/>
        </w:numPr>
        <w:rPr>
          <w:sz w:val="24"/>
          <w:szCs w:val="24"/>
        </w:rPr>
      </w:pPr>
      <w:r w:rsidRPr="00CD005C">
        <w:rPr>
          <w:sz w:val="24"/>
          <w:szCs w:val="24"/>
        </w:rPr>
        <w:t xml:space="preserve"> The Punjab Destitute and Neglected Children Act, 2004</w:t>
      </w:r>
    </w:p>
    <w:p w14:paraId="33510A56" w14:textId="77777777" w:rsidR="00A21BFF" w:rsidRDefault="00883636" w:rsidP="00CD005C">
      <w:pPr>
        <w:pStyle w:val="NoSpacing"/>
        <w:numPr>
          <w:ilvl w:val="0"/>
          <w:numId w:val="3"/>
        </w:numPr>
        <w:rPr>
          <w:sz w:val="24"/>
          <w:szCs w:val="24"/>
        </w:rPr>
      </w:pPr>
      <w:r w:rsidRPr="00CD005C">
        <w:rPr>
          <w:sz w:val="24"/>
          <w:szCs w:val="24"/>
        </w:rPr>
        <w:t>The Punjab Destitute and Neglected Child</w:t>
      </w:r>
      <w:r w:rsidR="00CD005C">
        <w:rPr>
          <w:sz w:val="24"/>
          <w:szCs w:val="24"/>
        </w:rPr>
        <w:t>ren (First Amendment) Act, 2007</w:t>
      </w:r>
    </w:p>
    <w:p w14:paraId="4706480A" w14:textId="77777777" w:rsidR="00883636" w:rsidRDefault="00883636" w:rsidP="00CD005C">
      <w:pPr>
        <w:pStyle w:val="NoSpacing"/>
        <w:numPr>
          <w:ilvl w:val="0"/>
          <w:numId w:val="3"/>
        </w:numPr>
        <w:rPr>
          <w:sz w:val="24"/>
          <w:szCs w:val="24"/>
        </w:rPr>
      </w:pPr>
      <w:r w:rsidRPr="00CD005C">
        <w:rPr>
          <w:sz w:val="24"/>
          <w:szCs w:val="24"/>
        </w:rPr>
        <w:t>The Punjab Destitute and Neglected Children (Amendment) Act, 2017</w:t>
      </w:r>
    </w:p>
    <w:p w14:paraId="57069211" w14:textId="77777777" w:rsidR="00A21BFF" w:rsidRDefault="00883636" w:rsidP="00CD005C">
      <w:pPr>
        <w:pStyle w:val="NoSpacing"/>
        <w:numPr>
          <w:ilvl w:val="0"/>
          <w:numId w:val="3"/>
        </w:numPr>
        <w:rPr>
          <w:sz w:val="24"/>
          <w:szCs w:val="24"/>
        </w:rPr>
      </w:pPr>
      <w:r w:rsidRPr="00CD005C">
        <w:rPr>
          <w:sz w:val="24"/>
          <w:szCs w:val="24"/>
        </w:rPr>
        <w:t>The Punjab Restriction on Employment of Children Act 2016</w:t>
      </w:r>
    </w:p>
    <w:p w14:paraId="321E8406" w14:textId="77777777" w:rsidR="00883636" w:rsidRPr="00CD005C" w:rsidRDefault="00883636" w:rsidP="00CD005C">
      <w:pPr>
        <w:pStyle w:val="NoSpacing"/>
        <w:numPr>
          <w:ilvl w:val="0"/>
          <w:numId w:val="3"/>
        </w:numPr>
        <w:rPr>
          <w:sz w:val="24"/>
          <w:szCs w:val="24"/>
          <w:rtl/>
        </w:rPr>
      </w:pPr>
      <w:r w:rsidRPr="00CD005C">
        <w:rPr>
          <w:sz w:val="24"/>
          <w:szCs w:val="24"/>
        </w:rPr>
        <w:t xml:space="preserve"> Punjab Prohibition of Child Labor at Brick Kilns Act 2016</w:t>
      </w:r>
      <w:r w:rsidR="00BA0261" w:rsidRPr="00CD005C">
        <w:rPr>
          <w:rFonts w:hint="cs"/>
          <w:sz w:val="24"/>
          <w:szCs w:val="24"/>
          <w:rtl/>
        </w:rPr>
        <w:t>۔</w:t>
      </w:r>
    </w:p>
    <w:p w14:paraId="57BB9898" w14:textId="77777777" w:rsidR="00BA0261" w:rsidRPr="00883636" w:rsidRDefault="00BA0261" w:rsidP="00A21BFF">
      <w:pPr>
        <w:pStyle w:val="NoSpacing"/>
        <w:rPr>
          <w:rtl/>
        </w:rPr>
      </w:pPr>
    </w:p>
    <w:p w14:paraId="52D9E4D2" w14:textId="77777777" w:rsidR="002004ED" w:rsidRPr="003916FE" w:rsidRDefault="002004ED" w:rsidP="00502302">
      <w:pPr>
        <w:bidi/>
        <w:ind w:firstLine="720"/>
        <w:jc w:val="both"/>
        <w:rPr>
          <w:rFonts w:ascii="Jameel Noori Nastaleeq" w:hAnsi="Jameel Noori Nastaleeq" w:cs="Jameel Noori Nastaleeq"/>
          <w:sz w:val="28"/>
          <w:szCs w:val="28"/>
          <w:rtl/>
          <w:lang w:bidi="ur-PK"/>
        </w:rPr>
      </w:pPr>
      <w:r w:rsidRPr="003916FE">
        <w:rPr>
          <w:rFonts w:ascii="Jameel Noori Nastaleeq" w:hAnsi="Jameel Noori Nastaleeq" w:cs="Jameel Noori Nastaleeq"/>
          <w:sz w:val="28"/>
          <w:szCs w:val="28"/>
          <w:rtl/>
          <w:lang w:bidi="ur-PK"/>
        </w:rPr>
        <w:t xml:space="preserve">صوبہ پنجاب میں لاوارث </w:t>
      </w:r>
      <w:r w:rsidR="00F37BC3">
        <w:rPr>
          <w:rFonts w:ascii="Jameel Noori Nastaleeq" w:hAnsi="Jameel Noori Nastaleeq" w:cs="Jameel Noori Nastaleeq"/>
          <w:sz w:val="28"/>
          <w:szCs w:val="28"/>
          <w:rtl/>
          <w:lang w:bidi="ur-PK"/>
        </w:rPr>
        <w:t xml:space="preserve"> اور بے سہارابچوں کی نگہداشت او</w:t>
      </w:r>
      <w:r w:rsidRPr="003916FE">
        <w:rPr>
          <w:rFonts w:ascii="Jameel Noori Nastaleeq" w:hAnsi="Jameel Noori Nastaleeq" w:cs="Jameel Noori Nastaleeq"/>
          <w:sz w:val="28"/>
          <w:szCs w:val="28"/>
          <w:rtl/>
          <w:lang w:bidi="ur-PK"/>
        </w:rPr>
        <w:t xml:space="preserve"> ان کو تما م تر بنیادی ضروریات زندگی فراہم کرنے کے لیے ایک قانون بنایا گیا ہے جس کا نام  </w:t>
      </w:r>
      <w:r w:rsidRPr="003916FE">
        <w:rPr>
          <w:rFonts w:ascii="Jameel Noori Nastaleeq" w:hAnsi="Jameel Noori Nastaleeq" w:cs="Jameel Noori Nastaleeq"/>
          <w:sz w:val="28"/>
          <w:szCs w:val="28"/>
          <w:lang w:bidi="ur-PK"/>
        </w:rPr>
        <w:t xml:space="preserve">The Punjab Destitute and Neglected children Act,2004 </w:t>
      </w:r>
      <w:r w:rsidRPr="003916FE">
        <w:rPr>
          <w:rFonts w:ascii="Jameel Noori Nastaleeq" w:hAnsi="Jameel Noori Nastaleeq" w:cs="Jameel Noori Nastaleeq"/>
          <w:sz w:val="28"/>
          <w:szCs w:val="28"/>
          <w:rtl/>
          <w:lang w:bidi="ur-PK"/>
        </w:rPr>
        <w:t xml:space="preserve">ہے </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اس قانون میں یہ واضح کیاگیا  ہے کہ  جو بچے لاوارث اور بے سہارا  ہیں    انہیں ریاست کی جانب سے تمام تر ضروریات زندگی مہیا کی</w:t>
      </w:r>
      <w:r>
        <w:rPr>
          <w:rFonts w:ascii="Jameel Noori Nastaleeq" w:hAnsi="Jameel Noori Nastaleeq" w:cs="Jameel Noori Nastaleeq"/>
          <w:sz w:val="28"/>
          <w:szCs w:val="28"/>
          <w:rtl/>
          <w:lang w:bidi="ur-PK"/>
        </w:rPr>
        <w:t xml:space="preserve"> جائیں ۔اس قانون  میں تاکید کی</w:t>
      </w:r>
      <w:r>
        <w:rPr>
          <w:rFonts w:ascii="Jameel Noori Nastaleeq" w:hAnsi="Jameel Noori Nastaleeq" w:cs="Jameel Noori Nastaleeq" w:hint="cs"/>
          <w:sz w:val="28"/>
          <w:szCs w:val="28"/>
          <w:rtl/>
          <w:lang w:bidi="ur-PK"/>
        </w:rPr>
        <w:t xml:space="preserve"> </w:t>
      </w:r>
      <w:r w:rsidRPr="003916FE">
        <w:rPr>
          <w:rFonts w:ascii="Jameel Noori Nastaleeq" w:hAnsi="Jameel Noori Nastaleeq" w:cs="Jameel Noori Nastaleeq"/>
          <w:sz w:val="28"/>
          <w:szCs w:val="28"/>
          <w:rtl/>
          <w:lang w:bidi="ur-PK"/>
        </w:rPr>
        <w:t>گئی ہے کہ</w:t>
      </w:r>
      <w:r>
        <w:rPr>
          <w:rFonts w:ascii="Jameel Noori Nastaleeq" w:hAnsi="Jameel Noori Nastaleeq" w:cs="Jameel Noori Nastaleeq"/>
          <w:sz w:val="28"/>
          <w:szCs w:val="28"/>
          <w:rtl/>
          <w:lang w:bidi="ur-PK"/>
        </w:rPr>
        <w:t xml:space="preserve"> صوبہ پنجاب میں جو بچے  لاوارث </w:t>
      </w:r>
      <w:r>
        <w:rPr>
          <w:rFonts w:ascii="Jameel Noori Nastaleeq" w:hAnsi="Jameel Noori Nastaleeq" w:cs="Jameel Noori Nastaleeq" w:hint="cs"/>
          <w:sz w:val="28"/>
          <w:szCs w:val="28"/>
          <w:rtl/>
          <w:lang w:bidi="ur-PK"/>
        </w:rPr>
        <w:t xml:space="preserve"> اور</w:t>
      </w:r>
      <w:r w:rsidRPr="003916FE">
        <w:rPr>
          <w:rFonts w:ascii="Jameel Noori Nastaleeq" w:hAnsi="Jameel Noori Nastaleeq" w:cs="Jameel Noori Nastaleeq"/>
          <w:sz w:val="28"/>
          <w:szCs w:val="28"/>
          <w:rtl/>
          <w:lang w:bidi="ur-PK"/>
        </w:rPr>
        <w:t>بے سہارا ہیں   انہیں کھانے پینے اور رہائش کی سہولت نہیں  انہیں آئین</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 پاکستان 1973 کے تحت بنیادی انسانی حقوق    فراہم کرنا حکومت کی</w:t>
      </w:r>
      <w:r>
        <w:rPr>
          <w:rFonts w:ascii="Jameel Noori Nastaleeq" w:hAnsi="Jameel Noori Nastaleeq" w:cs="Jameel Noori Nastaleeq"/>
          <w:sz w:val="28"/>
          <w:szCs w:val="28"/>
          <w:rtl/>
          <w:lang w:bidi="ur-PK"/>
        </w:rPr>
        <w:t xml:space="preserve"> </w:t>
      </w:r>
      <w:r>
        <w:rPr>
          <w:rFonts w:ascii="Jameel Noori Nastaleeq" w:hAnsi="Jameel Noori Nastaleeq" w:cs="Jameel Noori Nastaleeq"/>
          <w:sz w:val="28"/>
          <w:szCs w:val="28"/>
          <w:rtl/>
          <w:lang w:bidi="ur-PK"/>
        </w:rPr>
        <w:lastRenderedPageBreak/>
        <w:t xml:space="preserve">ذمہ داری ہے   </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اس بات کو مد</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نظر رکھتے ہوئے پنجاب حکومت نے  اس قانون سازی کے ذریعے  لاوارث بچوں کے </w:t>
      </w:r>
      <w:r w:rsidR="00502302">
        <w:rPr>
          <w:rFonts w:ascii="Jameel Noori Nastaleeq" w:hAnsi="Jameel Noori Nastaleeq" w:cs="Jameel Noori Nastaleeq"/>
          <w:sz w:val="28"/>
          <w:szCs w:val="28"/>
          <w:rtl/>
          <w:lang w:bidi="ur-PK"/>
        </w:rPr>
        <w:t xml:space="preserve">تمام حقوق  کو تحفظ فراہم کیاہے </w:t>
      </w:r>
      <w:r w:rsidR="00502302">
        <w:rPr>
          <w:rStyle w:val="EndnoteReference"/>
          <w:rFonts w:ascii="Jameel Noori Nastaleeq" w:hAnsi="Jameel Noori Nastaleeq" w:cs="Jameel Noori Nastaleeq"/>
          <w:sz w:val="28"/>
          <w:szCs w:val="28"/>
          <w:rtl/>
          <w:lang w:bidi="ur-PK"/>
        </w:rPr>
        <w:endnoteReference w:id="31"/>
      </w:r>
      <w:r w:rsidR="00502302">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قانون 2004 کے اس ایکٹ  کو مزید موثر بنانے کے لیے  2007 میں کچھ ترامیم کی گئیں   ،جسے  </w:t>
      </w:r>
      <w:r w:rsidRPr="003916FE">
        <w:rPr>
          <w:rFonts w:ascii="Jameel Noori Nastaleeq" w:hAnsi="Jameel Noori Nastaleeq" w:cs="Jameel Noori Nastaleeq"/>
          <w:sz w:val="28"/>
          <w:szCs w:val="28"/>
        </w:rPr>
        <w:t>The Punjab Destitute and Neglected Children (First Amendment) Act, 2007</w:t>
      </w:r>
      <w:r w:rsidRPr="003916FE">
        <w:rPr>
          <w:rFonts w:ascii="Jameel Noori Nastaleeq" w:hAnsi="Jameel Noori Nastaleeq" w:cs="Jameel Noori Nastaleeq"/>
          <w:sz w:val="28"/>
          <w:szCs w:val="28"/>
          <w:rtl/>
        </w:rPr>
        <w:t xml:space="preserve">کہاجاتا ہے  ،حقوق اطفال کے مذکورہ قوانین میں 2017 میں مزید ترامیم کی گئیں  اور نیا ایکٹ منظور کیاگیا جسے </w:t>
      </w:r>
      <w:r w:rsidRPr="003916FE">
        <w:rPr>
          <w:rFonts w:ascii="Jameel Noori Nastaleeq" w:hAnsi="Jameel Noori Nastaleeq" w:cs="Jameel Noori Nastaleeq"/>
          <w:sz w:val="28"/>
          <w:szCs w:val="28"/>
        </w:rPr>
        <w:t>The Punjab Destitute and Neglected Children (Amendment) Act, 2017</w:t>
      </w:r>
      <w:r w:rsidRPr="003916FE">
        <w:rPr>
          <w:rFonts w:ascii="Jameel Noori Nastaleeq" w:hAnsi="Jameel Noori Nastaleeq" w:cs="Jameel Noori Nastaleeq"/>
          <w:sz w:val="28"/>
          <w:szCs w:val="28"/>
          <w:rtl/>
        </w:rPr>
        <w:t>کا نام دیاگیا ہے ۔</w:t>
      </w:r>
    </w:p>
    <w:p w14:paraId="0C2C31D2" w14:textId="77777777" w:rsidR="002004ED" w:rsidRPr="003916FE" w:rsidRDefault="002004ED" w:rsidP="00A21BFF">
      <w:pPr>
        <w:bidi/>
        <w:ind w:firstLine="720"/>
        <w:jc w:val="both"/>
        <w:rPr>
          <w:rFonts w:ascii="Jameel Noori Nastaleeq" w:hAnsi="Jameel Noori Nastaleeq" w:cs="Jameel Noori Nastaleeq"/>
          <w:sz w:val="28"/>
          <w:szCs w:val="28"/>
          <w:rtl/>
        </w:rPr>
      </w:pPr>
      <w:r w:rsidRPr="003916FE">
        <w:rPr>
          <w:rFonts w:ascii="Jameel Noori Nastaleeq" w:hAnsi="Jameel Noori Nastaleeq" w:cs="Jameel Noori Nastaleeq"/>
          <w:sz w:val="28"/>
          <w:szCs w:val="28"/>
          <w:rtl/>
        </w:rPr>
        <w:t>اس قانون میں بھی بچے کی عمر اٹھارہ سال سے کم مقرر کی گئی ،تاکہ زیادہ سے زیادہ افراد بچوں میں کی فہرست میں شامل ہوکر تحفظ حاصل کرسکیں ،اس قانون پر عمل درآمد کروانے کےلیے ایک ڈیپارٹمنٹ قائم کیاجائے</w:t>
      </w:r>
      <w:r>
        <w:rPr>
          <w:rFonts w:ascii="Jameel Noori Nastaleeq" w:hAnsi="Jameel Noori Nastaleeq" w:cs="Jameel Noori Nastaleeq" w:hint="cs"/>
          <w:sz w:val="28"/>
          <w:szCs w:val="28"/>
          <w:rtl/>
        </w:rPr>
        <w:t xml:space="preserve"> گا</w:t>
      </w:r>
      <w:r w:rsidRPr="003916FE">
        <w:rPr>
          <w:rFonts w:ascii="Jameel Noori Nastaleeq" w:hAnsi="Jameel Noori Nastaleeq" w:cs="Jameel Noori Nastaleeq"/>
          <w:sz w:val="28"/>
          <w:szCs w:val="28"/>
          <w:rtl/>
        </w:rPr>
        <w:t xml:space="preserve"> جسے </w:t>
      </w:r>
      <w:r w:rsidRPr="003916FE">
        <w:rPr>
          <w:rFonts w:ascii="Jameel Noori Nastaleeq" w:hAnsi="Jameel Noori Nastaleeq" w:cs="Jameel Noori Nastaleeq"/>
          <w:sz w:val="28"/>
          <w:szCs w:val="28"/>
        </w:rPr>
        <w:t xml:space="preserve">Child Protection Welfare Bureau </w:t>
      </w:r>
      <w:r w:rsidRPr="003916FE">
        <w:rPr>
          <w:rFonts w:ascii="Jameel Noori Nastaleeq" w:hAnsi="Jameel Noori Nastaleeq" w:cs="Jameel Noori Nastaleeq"/>
          <w:sz w:val="28"/>
          <w:szCs w:val="28"/>
          <w:rtl/>
          <w:lang w:bidi="ur-PK"/>
        </w:rPr>
        <w:t>کانام دیاجائے گا،</w:t>
      </w:r>
      <w:r w:rsidRPr="003916FE">
        <w:rPr>
          <w:rFonts w:ascii="Jameel Noori Nastaleeq" w:hAnsi="Jameel Noori Nastaleeq" w:cs="Jameel Noori Nastaleeq"/>
          <w:sz w:val="28"/>
          <w:szCs w:val="28"/>
          <w:rtl/>
        </w:rPr>
        <w:t xml:space="preserve">    جو بچوں کی فلاح وبہبود کے لیے   درج ذیل امور سرانجام دے گا ۔جس مقصد کے لیے یہ ادارہ بنایا گیا ہے ا</w:t>
      </w:r>
      <w:r w:rsidR="00AD7798">
        <w:rPr>
          <w:rFonts w:ascii="Jameel Noori Nastaleeq" w:hAnsi="Jameel Noori Nastaleeq" w:cs="Jameel Noori Nastaleeq"/>
          <w:sz w:val="28"/>
          <w:szCs w:val="28"/>
          <w:rtl/>
        </w:rPr>
        <w:t>ن کے حصول کےلیے فنڈز قائم کرنا۔</w:t>
      </w:r>
      <w:r w:rsidRPr="003916FE">
        <w:rPr>
          <w:rFonts w:ascii="Jameel Noori Nastaleeq" w:hAnsi="Jameel Noori Nastaleeq" w:cs="Jameel Noori Nastaleeq"/>
          <w:sz w:val="28"/>
          <w:szCs w:val="28"/>
        </w:rPr>
        <w:t xml:space="preserve">Child protection Institutions </w:t>
      </w:r>
      <w:r w:rsidRPr="003916FE">
        <w:rPr>
          <w:rFonts w:ascii="Jameel Noori Nastaleeq" w:hAnsi="Jameel Noori Nastaleeq" w:cs="Jameel Noori Nastaleeq"/>
          <w:sz w:val="28"/>
          <w:szCs w:val="28"/>
          <w:rtl/>
          <w:lang w:bidi="ur-PK"/>
        </w:rPr>
        <w:t>کے انتظامی امور سرانجام دینا  ،وہاں بچوں کوجو خدمات فراہم کی جارہی ہیں ان کی نگرانی کرنا۔بچوں کی سہولیات کی خاطر جگہ کا بندوبست کرنا</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عدالتوں میں بچوں کے مقدمات کی نگرانی کرنا </w:t>
      </w:r>
      <w:r>
        <w:rPr>
          <w:rStyle w:val="EndnoteReference"/>
          <w:rFonts w:ascii="Jameel Noori Nastaleeq" w:hAnsi="Jameel Noori Nastaleeq" w:cs="Jameel Noori Nastaleeq"/>
          <w:sz w:val="28"/>
          <w:szCs w:val="28"/>
          <w:rtl/>
          <w:lang w:bidi="ur-PK"/>
        </w:rPr>
        <w:endnoteReference w:id="32"/>
      </w:r>
      <w:r>
        <w:rPr>
          <w:rFonts w:ascii="Jameel Noori Nastaleeq" w:hAnsi="Jameel Noori Nastaleeq" w:cs="Jameel Noori Nastaleeq"/>
          <w:sz w:val="28"/>
          <w:szCs w:val="28"/>
          <w:rtl/>
          <w:lang w:bidi="ur-PK"/>
        </w:rPr>
        <w:t>۔</w:t>
      </w:r>
      <w:r w:rsidRPr="003916FE">
        <w:rPr>
          <w:rFonts w:ascii="Jameel Noori Nastaleeq" w:hAnsi="Jameel Noori Nastaleeq" w:cs="Jameel Noori Nastaleeq"/>
          <w:sz w:val="28"/>
          <w:szCs w:val="28"/>
          <w:rtl/>
          <w:lang w:bidi="ur-PK"/>
        </w:rPr>
        <w:t xml:space="preserve">بچوں کی فلاح وبہبود کے لیے علاقائی سطح پر کمیٹیاں قائم کی جائیں گی ،تاکہ قانون کے مذکورہ مقاصد بآسانی حاصل ہوں۔بچوں کے حقوق کو ہر ممکن  یقینی بنانے کےلیے  </w:t>
      </w:r>
      <w:r w:rsidRPr="003916FE">
        <w:rPr>
          <w:rFonts w:ascii="Jameel Noori Nastaleeq" w:hAnsi="Jameel Noori Nastaleeq" w:cs="Jameel Noori Nastaleeq"/>
          <w:sz w:val="28"/>
          <w:szCs w:val="28"/>
        </w:rPr>
        <w:t xml:space="preserve">Child Protection Officers </w:t>
      </w:r>
      <w:r w:rsidRPr="003916FE">
        <w:rPr>
          <w:rFonts w:ascii="Jameel Noori Nastaleeq" w:hAnsi="Jameel Noori Nastaleeq" w:cs="Jameel Noori Nastaleeq"/>
          <w:sz w:val="28"/>
          <w:szCs w:val="28"/>
          <w:rtl/>
          <w:lang w:bidi="ur-PK"/>
        </w:rPr>
        <w:t>مقرر کیے جائیں گے   جو بچوں کے لیے قائم مراکز میں خدمات سرانجام دیں گے</w:t>
      </w:r>
      <w:r>
        <w:rPr>
          <w:rStyle w:val="EndnoteReference"/>
          <w:rFonts w:ascii="Jameel Noori Nastaleeq" w:hAnsi="Jameel Noori Nastaleeq" w:cs="Jameel Noori Nastaleeq"/>
          <w:sz w:val="28"/>
          <w:szCs w:val="28"/>
          <w:rtl/>
          <w:lang w:bidi="ur-PK"/>
        </w:rPr>
        <w:endnoteReference w:id="33"/>
      </w:r>
      <w:r w:rsidRPr="003916FE">
        <w:rPr>
          <w:rFonts w:ascii="Jameel Noori Nastaleeq" w:hAnsi="Jameel Noori Nastaleeq" w:cs="Jameel Noori Nastaleeq"/>
          <w:sz w:val="28"/>
          <w:szCs w:val="28"/>
          <w:rtl/>
          <w:lang w:bidi="ur-PK"/>
        </w:rPr>
        <w:t xml:space="preserve">۔اس قانون کی رو سے بچوں کے حقوق کے لیے علاقائی سطح  پر آفیسرز اور </w:t>
      </w:r>
      <w:r w:rsidRPr="003916FE">
        <w:rPr>
          <w:rFonts w:ascii="Jameel Noori Nastaleeq" w:hAnsi="Jameel Noori Nastaleeq" w:cs="Jameel Noori Nastaleeq"/>
          <w:sz w:val="28"/>
          <w:szCs w:val="28"/>
        </w:rPr>
        <w:t xml:space="preserve">Child Protection Units </w:t>
      </w:r>
      <w:r w:rsidRPr="003916FE">
        <w:rPr>
          <w:rFonts w:ascii="Jameel Noori Nastaleeq" w:hAnsi="Jameel Noori Nastaleeq" w:cs="Jameel Noori Nastaleeq"/>
          <w:sz w:val="28"/>
          <w:szCs w:val="28"/>
          <w:rtl/>
          <w:lang w:bidi="ur-PK"/>
        </w:rPr>
        <w:t xml:space="preserve">قائم کیے جائیں گے۔بچوں کی ضروریات  زندگی کی فراہمی کے لیے  اس قانون  کی رو سے فنڈز قائم کیے جائیں گے  </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اس قانون کے مطابق جب کوئی  لاوارث اور بے سہارا بچہ ملے تو مجاز آفیسرزاس بچے کو فوری طور پر اپنے قبضے میں لے گا جیساکہ قانون میں ذکر کیاگیا ہے  کہ:</w:t>
      </w:r>
    </w:p>
    <w:p w14:paraId="167FFD7D" w14:textId="77777777" w:rsidR="002004ED" w:rsidRPr="003916FE" w:rsidRDefault="002004ED" w:rsidP="007544E2">
      <w:pPr>
        <w:bidi/>
        <w:ind w:left="720" w:firstLine="720"/>
        <w:jc w:val="both"/>
        <w:rPr>
          <w:rFonts w:ascii="Jameel Noori Nastaleeq" w:hAnsi="Jameel Noori Nastaleeq" w:cs="Jameel Noori Nastaleeq"/>
          <w:sz w:val="28"/>
          <w:szCs w:val="28"/>
          <w:rtl/>
        </w:rPr>
      </w:pPr>
      <w:r w:rsidRPr="003916FE">
        <w:rPr>
          <w:rFonts w:ascii="Jameel Noori Nastaleeq" w:hAnsi="Jameel Noori Nastaleeq" w:cs="Jameel Noori Nastaleeq"/>
          <w:sz w:val="28"/>
          <w:szCs w:val="28"/>
        </w:rPr>
        <w:t>Child protection officer may take into custody a destitute and neglected child and produce</w:t>
      </w:r>
      <w:r>
        <w:rPr>
          <w:rFonts w:ascii="Jameel Noori Nastaleeq" w:hAnsi="Jameel Noori Nastaleeq" w:cs="Jameel Noori Nastaleeq"/>
          <w:sz w:val="28"/>
          <w:szCs w:val="28"/>
        </w:rPr>
        <w:t xml:space="preserve"> </w:t>
      </w:r>
      <w:r w:rsidRPr="003916FE">
        <w:rPr>
          <w:rFonts w:ascii="Jameel Noori Nastaleeq" w:hAnsi="Jameel Noori Nastaleeq" w:cs="Jameel Noori Nastaleeq"/>
          <w:sz w:val="28"/>
          <w:szCs w:val="28"/>
        </w:rPr>
        <w:t>him before the Court within twenty-four hours of taking the ch</w:t>
      </w:r>
      <w:r>
        <w:rPr>
          <w:rFonts w:ascii="Jameel Noori Nastaleeq" w:hAnsi="Jameel Noori Nastaleeq" w:cs="Jameel Noori Nastaleeq"/>
          <w:sz w:val="28"/>
          <w:szCs w:val="28"/>
        </w:rPr>
        <w:t xml:space="preserve">ild into such custody: Provided </w:t>
      </w:r>
      <w:r w:rsidRPr="003916FE">
        <w:rPr>
          <w:rFonts w:ascii="Jameel Noori Nastaleeq" w:hAnsi="Jameel Noori Nastaleeq" w:cs="Jameel Noori Nastaleeq"/>
          <w:sz w:val="28"/>
          <w:szCs w:val="28"/>
        </w:rPr>
        <w:t xml:space="preserve">that where a destitute and neglected child is in the custody of his </w:t>
      </w:r>
      <w:r>
        <w:rPr>
          <w:rFonts w:ascii="Jameel Noori Nastaleeq" w:hAnsi="Jameel Noori Nastaleeq" w:cs="Jameel Noori Nastaleeq"/>
          <w:sz w:val="28"/>
          <w:szCs w:val="28"/>
        </w:rPr>
        <w:t xml:space="preserve">parent or guardian, the </w:t>
      </w:r>
      <w:r w:rsidRPr="003916FE">
        <w:rPr>
          <w:rFonts w:ascii="Jameel Noori Nastaleeq" w:hAnsi="Jameel Noori Nastaleeq" w:cs="Jameel Noori Nastaleeq"/>
          <w:sz w:val="28"/>
          <w:szCs w:val="28"/>
        </w:rPr>
        <w:t>officer shall not take him into custody but shall in the first</w:t>
      </w:r>
      <w:r>
        <w:rPr>
          <w:rFonts w:ascii="Jameel Noori Nastaleeq" w:hAnsi="Jameel Noori Nastaleeq" w:cs="Jameel Noori Nastaleeq"/>
          <w:sz w:val="28"/>
          <w:szCs w:val="28"/>
        </w:rPr>
        <w:t xml:space="preserve"> instance, make a report to the</w:t>
      </w:r>
      <w:r w:rsidRPr="003916FE">
        <w:rPr>
          <w:rFonts w:ascii="Jameel Noori Nastaleeq" w:hAnsi="Jameel Noori Nastaleeq" w:cs="Jameel Noori Nastaleeq"/>
          <w:sz w:val="28"/>
          <w:szCs w:val="28"/>
        </w:rPr>
        <w:t>”</w:t>
      </w:r>
      <w:r>
        <w:rPr>
          <w:rStyle w:val="EndnoteReference"/>
          <w:rFonts w:ascii="Jameel Noori Nastaleeq" w:hAnsi="Jameel Noori Nastaleeq" w:cs="Jameel Noori Nastaleeq"/>
          <w:sz w:val="28"/>
          <w:szCs w:val="28"/>
        </w:rPr>
        <w:endnoteReference w:id="34"/>
      </w:r>
    </w:p>
    <w:p w14:paraId="472C60BA" w14:textId="77777777" w:rsidR="002004ED" w:rsidRPr="003916FE" w:rsidRDefault="002004ED" w:rsidP="00F37BC3">
      <w:pPr>
        <w:bidi/>
        <w:jc w:val="both"/>
        <w:rPr>
          <w:rFonts w:ascii="Jameel Noori Nastaleeq" w:hAnsi="Jameel Noori Nastaleeq" w:cs="Jameel Noori Nastaleeq"/>
          <w:sz w:val="28"/>
          <w:szCs w:val="28"/>
          <w:rtl/>
        </w:rPr>
      </w:pPr>
      <w:r w:rsidRPr="003916FE">
        <w:rPr>
          <w:rFonts w:ascii="Jameel Noori Nastaleeq" w:hAnsi="Jameel Noori Nastaleeq" w:cs="Jameel Noori Nastaleeq"/>
          <w:sz w:val="28"/>
          <w:szCs w:val="28"/>
        </w:rPr>
        <w:t xml:space="preserve">(Child Protection Officer </w:t>
      </w:r>
      <w:r w:rsidRPr="003916FE">
        <w:rPr>
          <w:rFonts w:ascii="Jameel Noori Nastaleeq" w:hAnsi="Jameel Noori Nastaleeq" w:cs="Jameel Noori Nastaleeq"/>
          <w:sz w:val="28"/>
          <w:szCs w:val="28"/>
          <w:rtl/>
          <w:lang w:bidi="ur-PK"/>
        </w:rPr>
        <w:t>اپنے علاقے میں کسی بھی لاوارث بچے کو اپنے تحویل میں لے سکتا ہے اور وہ پابند ہے کہ ایسے بچے کو 24 گھنٹہ میں عدالت میں  پیش کرے ،بچے کو اپنی تحویل میں لینے سے پہلے   اس بات کی تحقیق کرلے کہ واقعی یہ بچہ بے گھر اور لاوارث ہے ،اگر بچہ اپنے والدین یاسرپرست کے ساتھ رہ رہا ہو تو ایسی صورت میں آفیسر ایک رپورٹ تیار کرکے عدالت میں جمع کروائے گا  اور بچے کو اپنی تحویل میں لینے کامجاز نہیں ہوگا۔صرف اس صورت میں بچے کو تحویل میں لے گا جب بچہ بھیک مانگ رہا ہو  یا والدین یا سرپرست کسی جرم میں مبتلی</w:t>
      </w:r>
      <w:r w:rsidR="00AD7798">
        <w:rPr>
          <w:rFonts w:ascii="Jameel Noori Nastaleeq" w:hAnsi="Jameel Noori Nastaleeq" w:cs="Jameel Noori Nastaleeq"/>
          <w:sz w:val="28"/>
          <w:szCs w:val="28"/>
          <w:rtl/>
          <w:lang w:bidi="ur-PK"/>
        </w:rPr>
        <w:t xml:space="preserve"> ہے ۔</w:t>
      </w:r>
      <w:r w:rsidRPr="003916FE">
        <w:rPr>
          <w:rFonts w:ascii="Jameel Noori Nastaleeq" w:hAnsi="Jameel Noori Nastaleeq" w:cs="Jameel Noori Nastaleeq"/>
          <w:sz w:val="28"/>
          <w:szCs w:val="28"/>
          <w:rtl/>
          <w:lang w:bidi="ur-PK"/>
        </w:rPr>
        <w:t>اس قانون کے مطابق کوئی شخص کسی  بھی بچے کو غیر قانونی طور پر اپن</w:t>
      </w:r>
      <w:r>
        <w:rPr>
          <w:rFonts w:ascii="Jameel Noori Nastaleeq" w:hAnsi="Jameel Noori Nastaleeq" w:cs="Jameel Noori Nastaleeq"/>
          <w:sz w:val="28"/>
          <w:szCs w:val="28"/>
          <w:rtl/>
          <w:lang w:bidi="ur-PK"/>
        </w:rPr>
        <w:t>ی تحویل میں نہیں رکھ سکتا جیساک</w:t>
      </w:r>
      <w:r w:rsidRPr="003916FE">
        <w:rPr>
          <w:rFonts w:ascii="Jameel Noori Nastaleeq" w:hAnsi="Jameel Noori Nastaleeq" w:cs="Jameel Noori Nastaleeq"/>
          <w:sz w:val="28"/>
          <w:szCs w:val="28"/>
          <w:rtl/>
          <w:lang w:bidi="ur-PK"/>
        </w:rPr>
        <w:t xml:space="preserve">ہ قانون میں بیان کیاگیاہے  کہ "جب کوئی شخص کسی بچے کو غیر قانونی طور پر </w:t>
      </w:r>
      <w:r w:rsidRPr="003916FE">
        <w:rPr>
          <w:rFonts w:ascii="Jameel Noori Nastaleeq" w:hAnsi="Jameel Noori Nastaleeq" w:cs="Jameel Noori Nastaleeq"/>
          <w:sz w:val="28"/>
          <w:szCs w:val="28"/>
          <w:rtl/>
          <w:lang w:bidi="ur-PK"/>
        </w:rPr>
        <w:lastRenderedPageBreak/>
        <w:t xml:space="preserve">اپنی تحویل میں رکھتا ہے تو اس شخص کو عدالت کی جانب سے سزا کے طور پر تین ماہ سے لے کر  پانچ 5 ماہ تک قید کی سزا دی جاسکتی ہے اور ساتھ میں جرمانہ بھی ہے جو کہ 10 ہزار روپے سے لے کر  </w:t>
      </w:r>
      <w:r>
        <w:rPr>
          <w:rFonts w:ascii="Jameel Noori Nastaleeq" w:hAnsi="Jameel Noori Nastaleeq" w:cs="Jameel Noori Nastaleeq" w:hint="cs"/>
          <w:sz w:val="28"/>
          <w:szCs w:val="28"/>
          <w:rtl/>
          <w:lang w:bidi="ur-PK"/>
        </w:rPr>
        <w:t xml:space="preserve">ایک </w:t>
      </w:r>
      <w:r w:rsidRPr="003916FE">
        <w:rPr>
          <w:rFonts w:ascii="Jameel Noori Nastaleeq" w:hAnsi="Jameel Noori Nastaleeq" w:cs="Jameel Noori Nastaleeq"/>
          <w:sz w:val="28"/>
          <w:szCs w:val="28"/>
          <w:rtl/>
          <w:lang w:bidi="ur-PK"/>
        </w:rPr>
        <w:t>لاکھ تک  ہے</w:t>
      </w:r>
      <w:r>
        <w:rPr>
          <w:rStyle w:val="EndnoteReference"/>
          <w:rFonts w:ascii="Jameel Noori Nastaleeq" w:hAnsi="Jameel Noori Nastaleeq" w:cs="Jameel Noori Nastaleeq"/>
          <w:sz w:val="28"/>
          <w:szCs w:val="28"/>
          <w:rtl/>
          <w:lang w:bidi="ur-PK"/>
        </w:rPr>
        <w:endnoteReference w:id="35"/>
      </w:r>
      <w:r w:rsidRPr="003916FE">
        <w:rPr>
          <w:rFonts w:ascii="Jameel Noori Nastaleeq" w:hAnsi="Jameel Noori Nastaleeq" w:cs="Jameel Noori Nastaleeq"/>
          <w:sz w:val="28"/>
          <w:szCs w:val="28"/>
          <w:rtl/>
          <w:lang w:bidi="ur-PK"/>
        </w:rPr>
        <w:t xml:space="preserve"> ۔قانون کے رو سے کسی بچے سے بھیک منگوانا  اور گداگری کروانا قابل</w:t>
      </w:r>
      <w:r>
        <w:rPr>
          <w:rFonts w:ascii="Jameel Noori Nastaleeq" w:hAnsi="Jameel Noori Nastaleeq" w:cs="Jameel Noori Nastaleeq" w:hint="cs"/>
          <w:sz w:val="28"/>
          <w:szCs w:val="28"/>
          <w:rtl/>
          <w:lang w:bidi="ur-PK"/>
        </w:rPr>
        <w:t>ِ</w:t>
      </w:r>
      <w:r w:rsidR="00F37BC3">
        <w:rPr>
          <w:rFonts w:ascii="Jameel Noori Nastaleeq" w:hAnsi="Jameel Noori Nastaleeq" w:cs="Jameel Noori Nastaleeq"/>
          <w:sz w:val="28"/>
          <w:szCs w:val="28"/>
          <w:rtl/>
          <w:lang w:bidi="ur-PK"/>
        </w:rPr>
        <w:t xml:space="preserve"> سزا جرم</w:t>
      </w:r>
      <w:r w:rsidRPr="003916FE">
        <w:rPr>
          <w:rFonts w:ascii="Jameel Noori Nastaleeq" w:hAnsi="Jameel Noori Nastaleeq" w:cs="Jameel Noori Nastaleeq"/>
          <w:sz w:val="28"/>
          <w:szCs w:val="28"/>
        </w:rPr>
        <w:t>”</w:t>
      </w:r>
      <w:r>
        <w:rPr>
          <w:rStyle w:val="EndnoteReference"/>
          <w:rFonts w:ascii="Jameel Noori Nastaleeq" w:hAnsi="Jameel Noori Nastaleeq" w:cs="Jameel Noori Nastaleeq"/>
          <w:sz w:val="28"/>
          <w:szCs w:val="28"/>
        </w:rPr>
        <w:endnoteReference w:id="36"/>
      </w:r>
    </w:p>
    <w:p w14:paraId="0C87A1E1" w14:textId="77777777" w:rsidR="002004ED" w:rsidRPr="003916FE" w:rsidRDefault="002004ED" w:rsidP="00CD005C">
      <w:pPr>
        <w:bidi/>
        <w:ind w:firstLine="720"/>
        <w:jc w:val="both"/>
        <w:rPr>
          <w:rFonts w:ascii="Jameel Noori Nastaleeq" w:hAnsi="Jameel Noori Nastaleeq" w:cs="Jameel Noori Nastaleeq"/>
          <w:sz w:val="28"/>
          <w:szCs w:val="28"/>
          <w:rtl/>
        </w:rPr>
      </w:pPr>
      <w:r w:rsidRPr="003916FE">
        <w:rPr>
          <w:rFonts w:ascii="Jameel Noori Nastaleeq" w:hAnsi="Jameel Noori Nastaleeq" w:cs="Jameel Noori Nastaleeq"/>
          <w:sz w:val="28"/>
          <w:szCs w:val="28"/>
          <w:rtl/>
          <w:lang w:bidi="ur-PK"/>
        </w:rPr>
        <w:t>اگر کوئی شخص کسی بچے کو اس غرض سے اپنے  پاس رکھتا ہے  تاکہ اس سے بھیک منگوائے یااس کام کی ترغیب دیتا ہے تو عدالت کی جانب سے اس شخص کو  سزا کے طور پر 3 ماہ سے لے کر 5 پانچ سال   تک کی قید سنائی جاسکتی ہے اور ساتھ  میں جرما</w:t>
      </w:r>
      <w:r>
        <w:rPr>
          <w:rFonts w:ascii="Jameel Noori Nastaleeq" w:hAnsi="Jameel Noori Nastaleeq" w:cs="Jameel Noori Nastaleeq"/>
          <w:sz w:val="28"/>
          <w:szCs w:val="28"/>
          <w:rtl/>
          <w:lang w:bidi="ur-PK"/>
        </w:rPr>
        <w:t xml:space="preserve">نہ بھی جو دس 10 ہزار سے لے کر </w:t>
      </w:r>
      <w:r>
        <w:rPr>
          <w:rFonts w:ascii="Jameel Noori Nastaleeq" w:hAnsi="Jameel Noori Nastaleeq" w:cs="Jameel Noori Nastaleeq" w:hint="cs"/>
          <w:sz w:val="28"/>
          <w:szCs w:val="28"/>
          <w:rtl/>
          <w:lang w:bidi="ur-PK"/>
        </w:rPr>
        <w:t xml:space="preserve">ایک </w:t>
      </w:r>
      <w:r w:rsidRPr="003916FE">
        <w:rPr>
          <w:rFonts w:ascii="Jameel Noori Nastaleeq" w:hAnsi="Jameel Noori Nastaleeq" w:cs="Jameel Noori Nastaleeq"/>
          <w:sz w:val="28"/>
          <w:szCs w:val="28"/>
          <w:rtl/>
          <w:lang w:bidi="ur-PK"/>
        </w:rPr>
        <w:t>لاکھ تک کیاجاسکتاہے ،</w:t>
      </w:r>
      <w:r>
        <w:rPr>
          <w:rStyle w:val="EndnoteReference"/>
          <w:rFonts w:ascii="Jameel Noori Nastaleeq" w:hAnsi="Jameel Noori Nastaleeq" w:cs="Jameel Noori Nastaleeq"/>
          <w:sz w:val="28"/>
          <w:szCs w:val="28"/>
          <w:rtl/>
          <w:lang w:bidi="ur-PK"/>
        </w:rPr>
        <w:endnoteReference w:id="37"/>
      </w:r>
      <w:r w:rsidRPr="003916FE">
        <w:rPr>
          <w:rFonts w:ascii="Jameel Noori Nastaleeq" w:hAnsi="Jameel Noori Nastaleeq" w:cs="Jameel Noori Nastaleeq"/>
          <w:sz w:val="28"/>
          <w:szCs w:val="28"/>
          <w:rtl/>
          <w:lang w:bidi="ur-PK"/>
        </w:rPr>
        <w:t xml:space="preserve"> ۔  بچے کو نشہ آور اشیاء دینا ،یا اس کی طرح ترغیب دینا بھی جرم ہے</w:t>
      </w:r>
      <w:r>
        <w:rPr>
          <w:rStyle w:val="EndnoteReference"/>
          <w:rFonts w:ascii="Jameel Noori Nastaleeq" w:hAnsi="Jameel Noori Nastaleeq" w:cs="Jameel Noori Nastaleeq"/>
          <w:sz w:val="28"/>
          <w:szCs w:val="28"/>
        </w:rPr>
        <w:endnoteReference w:id="38"/>
      </w:r>
      <w:r w:rsidR="00A21BFF" w:rsidRPr="003916FE">
        <w:rPr>
          <w:rFonts w:ascii="Jameel Noori Nastaleeq" w:hAnsi="Jameel Noori Nastaleeq" w:cs="Jameel Noori Nastaleeq"/>
          <w:sz w:val="28"/>
          <w:szCs w:val="28"/>
          <w:rtl/>
          <w:lang w:bidi="ur-PK"/>
        </w:rPr>
        <w:t xml:space="preserve"> </w:t>
      </w:r>
      <w:r w:rsidRPr="003916FE">
        <w:rPr>
          <w:rFonts w:ascii="Jameel Noori Nastaleeq" w:hAnsi="Jameel Noori Nastaleeq" w:cs="Jameel Noori Nastaleeq"/>
          <w:sz w:val="28"/>
          <w:szCs w:val="28"/>
          <w:rtl/>
          <w:lang w:bidi="ur-PK"/>
        </w:rPr>
        <w:t>اگر کوئی شخص کسی بچے کو نشہ آور چیز دیتا ہے  یا بغیر کسی  ڈاکٹر کی تجویز کے اس طرف لگاتا ہے    تو ایسے شخص کو عدالت کی طرف سے 6 ماہ سے لے کر 7 سال تک کی قید کی سزا دی جاسکتی ہے اور ساتھ جرمانہ بھی جو کہ 50پچاس ہزار سے لے کر 3 لاکھ  تک کیاجاسکتاہے )اسی طرح بچے کو شراب خانے  میں لے جانا یا جس جگہ شراب بنائی جاتی ہے وہاں لے جانا بھی قانونا</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 جرم ہے</w:t>
      </w:r>
      <w:r>
        <w:rPr>
          <w:rStyle w:val="EndnoteReference"/>
          <w:rFonts w:ascii="Jameel Noori Nastaleeq" w:hAnsi="Jameel Noori Nastaleeq" w:cs="Jameel Noori Nastaleeq"/>
          <w:sz w:val="28"/>
          <w:szCs w:val="28"/>
          <w:rtl/>
          <w:lang w:bidi="ur-PK"/>
        </w:rPr>
        <w:endnoteReference w:id="39"/>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اس قانون کے مطابق بچے کو جوا،قماربازی اور شرط لگانے کی طرف راغب کرنا بھی  جرم ہے جس کے لیے</w:t>
      </w:r>
      <w:r w:rsidR="00F37BC3">
        <w:rPr>
          <w:rFonts w:ascii="Jameel Noori Nastaleeq" w:hAnsi="Jameel Noori Nastaleeq" w:cs="Jameel Noori Nastaleeq"/>
          <w:sz w:val="28"/>
          <w:szCs w:val="28"/>
          <w:rtl/>
          <w:lang w:bidi="ur-PK"/>
        </w:rPr>
        <w:t xml:space="preserve"> قید اور مالی جرمانہ رکھاگیاہے</w:t>
      </w:r>
      <w:r w:rsidRPr="003916FE">
        <w:rPr>
          <w:rFonts w:ascii="Jameel Noori Nastaleeq" w:hAnsi="Jameel Noori Nastaleeq" w:cs="Jameel Noori Nastaleeq"/>
          <w:sz w:val="28"/>
          <w:szCs w:val="28"/>
        </w:rPr>
        <w:t>.</w:t>
      </w:r>
      <w:r>
        <w:rPr>
          <w:rStyle w:val="EndnoteReference"/>
          <w:rFonts w:ascii="Jameel Noori Nastaleeq" w:hAnsi="Jameel Noori Nastaleeq" w:cs="Jameel Noori Nastaleeq"/>
          <w:sz w:val="28"/>
          <w:szCs w:val="28"/>
        </w:rPr>
        <w:endnoteReference w:id="40"/>
      </w:r>
      <w:r w:rsidRPr="003916FE">
        <w:rPr>
          <w:rFonts w:ascii="Jameel Noori Nastaleeq" w:hAnsi="Jameel Noori Nastaleeq" w:cs="Jameel Noori Nastaleeq"/>
          <w:sz w:val="28"/>
          <w:szCs w:val="28"/>
          <w:rtl/>
          <w:lang w:bidi="ur-PK"/>
        </w:rPr>
        <w:t xml:space="preserve"> </w:t>
      </w:r>
      <w:r w:rsidR="00CD005C">
        <w:rPr>
          <w:rFonts w:ascii="Jameel Noori Nastaleeq" w:hAnsi="Jameel Noori Nastaleeq" w:cs="Jameel Noori Nastaleeq" w:hint="cs"/>
          <w:sz w:val="28"/>
          <w:szCs w:val="28"/>
          <w:rtl/>
          <w:lang w:bidi="ur-PK"/>
        </w:rPr>
        <w:t>ایسے</w:t>
      </w:r>
      <w:r w:rsidRPr="003916FE">
        <w:rPr>
          <w:rFonts w:ascii="Jameel Noori Nastaleeq" w:hAnsi="Jameel Noori Nastaleeq" w:cs="Jameel Noori Nastaleeq"/>
          <w:sz w:val="28"/>
          <w:szCs w:val="28"/>
          <w:rtl/>
          <w:lang w:bidi="ur-PK"/>
        </w:rPr>
        <w:t xml:space="preserve"> شخص کو سزا کے طور پر6 ماہ تک کی قید یا50 پچاس ہزار تک کا جرمانہ یا پھر دونوں سزائیں دی</w:t>
      </w:r>
      <w:r>
        <w:rPr>
          <w:rFonts w:ascii="Jameel Noori Nastaleeq" w:hAnsi="Jameel Noori Nastaleeq" w:cs="Jameel Noori Nastaleeq" w:hint="cs"/>
          <w:sz w:val="28"/>
          <w:szCs w:val="28"/>
          <w:rtl/>
          <w:lang w:bidi="ur-PK"/>
        </w:rPr>
        <w:t xml:space="preserve"> </w:t>
      </w:r>
      <w:r w:rsidRPr="003916FE">
        <w:rPr>
          <w:rFonts w:ascii="Jameel Noori Nastaleeq" w:hAnsi="Jameel Noori Nastaleeq" w:cs="Jameel Noori Nastaleeq"/>
          <w:sz w:val="28"/>
          <w:szCs w:val="28"/>
          <w:rtl/>
          <w:lang w:bidi="ur-PK"/>
        </w:rPr>
        <w:t>جاسکتی ہیں ۔</w:t>
      </w:r>
    </w:p>
    <w:p w14:paraId="4A59F434" w14:textId="77777777" w:rsidR="00922A0A" w:rsidRPr="00E345D6" w:rsidRDefault="00922A0A" w:rsidP="00E345D6">
      <w:pPr>
        <w:bidi/>
        <w:jc w:val="both"/>
        <w:rPr>
          <w:rFonts w:ascii="Jameel Noori Nastaleeq" w:hAnsi="Jameel Noori Nastaleeq" w:cs="Jameel Noori Nastaleeq"/>
          <w:b/>
          <w:bCs/>
          <w:sz w:val="40"/>
          <w:szCs w:val="40"/>
          <w:rtl/>
          <w:lang w:bidi="ur-PK"/>
        </w:rPr>
      </w:pPr>
      <w:r w:rsidRPr="00AD7798">
        <w:rPr>
          <w:rFonts w:ascii="Jameel Noori Nastaleeq" w:hAnsi="Jameel Noori Nastaleeq" w:cs="Jameel Noori Nastaleeq" w:hint="cs"/>
          <w:b/>
          <w:bCs/>
          <w:sz w:val="32"/>
          <w:szCs w:val="32"/>
          <w:rtl/>
          <w:lang w:bidi="ur-PK"/>
        </w:rPr>
        <w:t xml:space="preserve">صوبہ سندھ میں لاوارث </w:t>
      </w:r>
      <w:r w:rsidR="00BA0261">
        <w:rPr>
          <w:rFonts w:ascii="Jameel Noori Nastaleeq" w:hAnsi="Jameel Noori Nastaleeq" w:cs="Jameel Noori Nastaleeq" w:hint="cs"/>
          <w:b/>
          <w:bCs/>
          <w:sz w:val="32"/>
          <w:szCs w:val="32"/>
          <w:rtl/>
          <w:lang w:bidi="ur-PK"/>
        </w:rPr>
        <w:t xml:space="preserve"> بچوں کے</w:t>
      </w:r>
      <w:r w:rsidRPr="00AD7798">
        <w:rPr>
          <w:rFonts w:ascii="Jameel Noori Nastaleeq" w:hAnsi="Jameel Noori Nastaleeq" w:cs="Jameel Noori Nastaleeq" w:hint="cs"/>
          <w:b/>
          <w:bCs/>
          <w:sz w:val="32"/>
          <w:szCs w:val="32"/>
          <w:rtl/>
          <w:lang w:bidi="ur-PK"/>
        </w:rPr>
        <w:t>حقوق سے متعلق قانون سازی</w:t>
      </w:r>
    </w:p>
    <w:p w14:paraId="77FA42F5" w14:textId="77777777" w:rsidR="00922A0A" w:rsidRPr="00E345D6" w:rsidRDefault="00922A0A" w:rsidP="00E345D6">
      <w:pPr>
        <w:pStyle w:val="NoSpacing"/>
        <w:bidi/>
        <w:ind w:firstLine="720"/>
        <w:jc w:val="both"/>
        <w:rPr>
          <w:rFonts w:asciiTheme="majorBidi" w:hAnsiTheme="majorBidi" w:cstheme="majorBidi"/>
          <w:rtl/>
          <w:lang w:bidi="ur-PK"/>
        </w:rPr>
      </w:pPr>
      <w:r w:rsidRPr="00E345D6">
        <w:rPr>
          <w:rFonts w:ascii="Jameel Noori Nastaleeq" w:hAnsi="Jameel Noori Nastaleeq" w:cs="Jameel Noori Nastaleeq"/>
          <w:sz w:val="28"/>
          <w:szCs w:val="28"/>
          <w:rtl/>
          <w:lang w:bidi="ur-PK"/>
        </w:rPr>
        <w:t>صوبہ سندھ نے لاوارث اور بے سہار ا بچوں کی  مشکلات اور  مسائل کو دیکھتے ہوئے  ان کےحقوق کےلیے  الگ قانون سازی کی ہے  ۔یہ اس  بات کی دلیل ہے کہ صوبہ سندھ میں  دیگر بچوں  کے ساتھ  لاوارث اور بے سہارا  بچوں کو بڑی اہمیت دی  گئی ہے  اور اس پر کام ہوا ہے ۔</w:t>
      </w:r>
      <w:r w:rsidR="00E345D6" w:rsidRPr="00E345D6">
        <w:rPr>
          <w:rFonts w:ascii="Jameel Noori Nastaleeq" w:hAnsi="Jameel Noori Nastaleeq" w:cs="Jameel Noori Nastaleeq"/>
          <w:sz w:val="28"/>
          <w:szCs w:val="28"/>
          <w:rtl/>
          <w:lang w:bidi="ur-PK"/>
        </w:rPr>
        <w:t>صوبہ سندھ میں حقوقِ اطفال سے متعلق چند اہم قوانین  درج ذیل ہیں جن سے لاوارث بچوں کوبھی تحفظ اور کفالت میسرہوسکتی ہے</w:t>
      </w:r>
      <w:r w:rsidR="00E345D6">
        <w:rPr>
          <w:rFonts w:hint="cs"/>
          <w:rtl/>
          <w:lang w:bidi="ur-PK"/>
        </w:rPr>
        <w:t>۔</w:t>
      </w:r>
    </w:p>
    <w:p w14:paraId="56E7A990" w14:textId="77777777" w:rsidR="00BA0261" w:rsidRPr="00E345D6" w:rsidRDefault="00BA0261" w:rsidP="00E345D6">
      <w:pPr>
        <w:pStyle w:val="NoSpacing"/>
        <w:rPr>
          <w:rFonts w:asciiTheme="majorBidi" w:hAnsiTheme="majorBidi" w:cstheme="majorBidi"/>
        </w:rPr>
      </w:pPr>
      <w:r w:rsidRPr="00E345D6">
        <w:rPr>
          <w:rFonts w:asciiTheme="majorBidi" w:hAnsiTheme="majorBidi" w:cstheme="majorBidi"/>
        </w:rPr>
        <w:t>The Sindh Children Act, 1955</w:t>
      </w:r>
    </w:p>
    <w:p w14:paraId="1060DD32" w14:textId="77777777" w:rsidR="00BA0261" w:rsidRPr="00E345D6" w:rsidRDefault="00BA0261" w:rsidP="00E345D6">
      <w:pPr>
        <w:pStyle w:val="NoSpacing"/>
        <w:rPr>
          <w:rFonts w:asciiTheme="majorBidi" w:hAnsiTheme="majorBidi" w:cstheme="majorBidi"/>
          <w:lang w:bidi="ur-PK"/>
        </w:rPr>
      </w:pPr>
      <w:r w:rsidRPr="00E345D6">
        <w:rPr>
          <w:rFonts w:asciiTheme="majorBidi" w:hAnsiTheme="majorBidi" w:cstheme="majorBidi"/>
          <w:lang w:bidi="ur-PK"/>
        </w:rPr>
        <w:t>The Sindh Child Protection Authority Act,2011</w:t>
      </w:r>
    </w:p>
    <w:p w14:paraId="6F127F82" w14:textId="77777777" w:rsidR="00BA0261" w:rsidRPr="00E345D6" w:rsidRDefault="00BA0261" w:rsidP="00E345D6">
      <w:pPr>
        <w:pStyle w:val="NoSpacing"/>
        <w:rPr>
          <w:rFonts w:asciiTheme="majorBidi" w:hAnsiTheme="majorBidi" w:cstheme="majorBidi"/>
        </w:rPr>
      </w:pPr>
      <w:r w:rsidRPr="00E345D6">
        <w:rPr>
          <w:rFonts w:asciiTheme="majorBidi" w:hAnsiTheme="majorBidi" w:cstheme="majorBidi"/>
        </w:rPr>
        <w:t>The Sindh Prohibition of Employment of Children Act,2017</w:t>
      </w:r>
    </w:p>
    <w:p w14:paraId="33B28ED8" w14:textId="77777777" w:rsidR="00BA0261" w:rsidRPr="00E345D6" w:rsidRDefault="00BA0261" w:rsidP="00E345D6">
      <w:pPr>
        <w:pStyle w:val="NoSpacing"/>
        <w:rPr>
          <w:rFonts w:asciiTheme="majorBidi" w:hAnsiTheme="majorBidi" w:cstheme="majorBidi"/>
          <w:lang w:bidi="ur-PK"/>
        </w:rPr>
      </w:pPr>
      <w:r w:rsidRPr="00E345D6">
        <w:rPr>
          <w:rFonts w:asciiTheme="majorBidi" w:hAnsiTheme="majorBidi" w:cstheme="majorBidi"/>
        </w:rPr>
        <w:t>The Sindh Home-Based Workers At,2018</w:t>
      </w:r>
    </w:p>
    <w:p w14:paraId="641ECE9B" w14:textId="77777777" w:rsidR="00922A0A" w:rsidRDefault="00922A0A" w:rsidP="00E345D6">
      <w:pPr>
        <w:pStyle w:val="NoSpacing"/>
        <w:bidi/>
        <w:rPr>
          <w:rFonts w:ascii="Jameel Noori Nastaleeq" w:hAnsi="Jameel Noori Nastaleeq" w:cs="Jameel Noori Nastaleeq"/>
          <w:b/>
          <w:bCs/>
          <w:sz w:val="32"/>
          <w:szCs w:val="32"/>
          <w:rtl/>
          <w:lang w:bidi="ur-PK"/>
        </w:rPr>
      </w:pPr>
      <w:r w:rsidRPr="00E345D6">
        <w:rPr>
          <w:rFonts w:ascii="Jameel Noori Nastaleeq" w:hAnsi="Jameel Noori Nastaleeq" w:cs="Jameel Noori Nastaleeq"/>
          <w:b/>
          <w:bCs/>
          <w:sz w:val="32"/>
          <w:szCs w:val="32"/>
          <w:rtl/>
          <w:lang w:bidi="ur-PK"/>
        </w:rPr>
        <w:t>لاوارث بچوں کے حقوق اور صوبہ بلوچس</w:t>
      </w:r>
      <w:r w:rsidR="00FE5A55" w:rsidRPr="00E345D6">
        <w:rPr>
          <w:rFonts w:ascii="Jameel Noori Nastaleeq" w:hAnsi="Jameel Noori Nastaleeq" w:cs="Jameel Noori Nastaleeq"/>
          <w:b/>
          <w:bCs/>
          <w:sz w:val="32"/>
          <w:szCs w:val="32"/>
          <w:rtl/>
          <w:lang w:bidi="ur-PK"/>
        </w:rPr>
        <w:t>تان میں کی جانے والی قانون سازی</w:t>
      </w:r>
    </w:p>
    <w:p w14:paraId="0CE8FDDB" w14:textId="77777777" w:rsidR="00E345D6" w:rsidRPr="00E345D6" w:rsidRDefault="00E345D6" w:rsidP="00E345D6">
      <w:pPr>
        <w:bidi/>
        <w:rPr>
          <w:rFonts w:ascii="Jameel Noori Nastaleeq" w:hAnsi="Jameel Noori Nastaleeq" w:cs="Jameel Noori Nastaleeq"/>
          <w:b/>
          <w:bCs/>
          <w:sz w:val="28"/>
          <w:szCs w:val="28"/>
          <w:rtl/>
          <w:lang w:bidi="ur-PK"/>
        </w:rPr>
      </w:pPr>
      <w:r w:rsidRPr="00E345D6">
        <w:rPr>
          <w:rFonts w:ascii="Jameel Noori Nastaleeq" w:hAnsi="Jameel Noori Nastaleeq" w:cs="Jameel Noori Nastaleeq"/>
          <w:sz w:val="28"/>
          <w:szCs w:val="28"/>
          <w:rtl/>
          <w:lang w:bidi="ur-PK"/>
        </w:rPr>
        <w:t>صوبہ بلوچستان میں حقوق ِاطفال سے متعلق اہم  قوانین  جن سے لاوارث اور بے سہارا بچوں کوتحفظ اور حقوق  مل سکتے ہیں درج ذیل ہیں</w:t>
      </w:r>
      <w:r w:rsidRPr="00E345D6">
        <w:rPr>
          <w:rFonts w:ascii="Jameel Noori Nastaleeq" w:hAnsi="Jameel Noori Nastaleeq" w:cs="Jameel Noori Nastaleeq"/>
          <w:b/>
          <w:bCs/>
          <w:sz w:val="28"/>
          <w:szCs w:val="28"/>
          <w:rtl/>
          <w:lang w:bidi="ur-PK"/>
        </w:rPr>
        <w:t>:</w:t>
      </w:r>
    </w:p>
    <w:p w14:paraId="615F8376" w14:textId="77777777" w:rsidR="00922A0A" w:rsidRPr="00E345D6" w:rsidRDefault="00922A0A" w:rsidP="00E345D6">
      <w:pPr>
        <w:pStyle w:val="NoSpacing"/>
        <w:bidi/>
        <w:jc w:val="right"/>
        <w:rPr>
          <w:rFonts w:asciiTheme="majorBidi" w:hAnsiTheme="majorBidi" w:cstheme="majorBidi"/>
          <w:sz w:val="24"/>
          <w:szCs w:val="24"/>
        </w:rPr>
      </w:pPr>
      <w:r w:rsidRPr="00E345D6">
        <w:rPr>
          <w:rFonts w:asciiTheme="majorBidi" w:hAnsiTheme="majorBidi" w:cstheme="majorBidi"/>
          <w:sz w:val="24"/>
          <w:szCs w:val="24"/>
        </w:rPr>
        <w:t xml:space="preserve">The </w:t>
      </w:r>
      <w:proofErr w:type="spellStart"/>
      <w:r w:rsidRPr="00E345D6">
        <w:rPr>
          <w:rFonts w:asciiTheme="majorBidi" w:hAnsiTheme="majorBidi" w:cstheme="majorBidi"/>
          <w:sz w:val="24"/>
          <w:szCs w:val="24"/>
        </w:rPr>
        <w:t>Balochistan</w:t>
      </w:r>
      <w:proofErr w:type="spellEnd"/>
      <w:r w:rsidRPr="00E345D6">
        <w:rPr>
          <w:rFonts w:asciiTheme="majorBidi" w:hAnsiTheme="majorBidi" w:cstheme="majorBidi"/>
          <w:sz w:val="24"/>
          <w:szCs w:val="24"/>
        </w:rPr>
        <w:t xml:space="preserve"> Compulsory Education Act, 2014</w:t>
      </w:r>
    </w:p>
    <w:p w14:paraId="28433BF5" w14:textId="77777777" w:rsidR="00922A0A" w:rsidRPr="00E345D6" w:rsidRDefault="00922A0A" w:rsidP="00E345D6">
      <w:pPr>
        <w:pStyle w:val="NoSpacing"/>
        <w:bidi/>
        <w:jc w:val="right"/>
        <w:rPr>
          <w:rFonts w:asciiTheme="majorBidi" w:hAnsiTheme="majorBidi" w:cstheme="majorBidi"/>
          <w:sz w:val="24"/>
          <w:szCs w:val="24"/>
        </w:rPr>
      </w:pPr>
      <w:r w:rsidRPr="00E345D6">
        <w:rPr>
          <w:rFonts w:asciiTheme="majorBidi" w:hAnsiTheme="majorBidi" w:cstheme="majorBidi"/>
          <w:sz w:val="24"/>
          <w:szCs w:val="24"/>
        </w:rPr>
        <w:t xml:space="preserve">The </w:t>
      </w:r>
      <w:proofErr w:type="spellStart"/>
      <w:r w:rsidRPr="00E345D6">
        <w:rPr>
          <w:rFonts w:asciiTheme="majorBidi" w:hAnsiTheme="majorBidi" w:cstheme="majorBidi"/>
          <w:sz w:val="24"/>
          <w:szCs w:val="24"/>
        </w:rPr>
        <w:t>Balochistan</w:t>
      </w:r>
      <w:proofErr w:type="spellEnd"/>
      <w:r w:rsidRPr="00E345D6">
        <w:rPr>
          <w:rFonts w:asciiTheme="majorBidi" w:hAnsiTheme="majorBidi" w:cstheme="majorBidi"/>
          <w:sz w:val="24"/>
          <w:szCs w:val="24"/>
        </w:rPr>
        <w:t xml:space="preserve"> Protection and Promotion Breast and Child Nutrition Act, 2014</w:t>
      </w:r>
    </w:p>
    <w:p w14:paraId="365FE3AC" w14:textId="77777777" w:rsidR="00922A0A" w:rsidRPr="00E345D6" w:rsidRDefault="00922A0A" w:rsidP="00E345D6">
      <w:pPr>
        <w:pStyle w:val="NoSpacing"/>
        <w:bidi/>
        <w:jc w:val="right"/>
        <w:rPr>
          <w:rFonts w:asciiTheme="majorBidi" w:hAnsiTheme="majorBidi" w:cstheme="majorBidi"/>
          <w:sz w:val="24"/>
          <w:szCs w:val="24"/>
        </w:rPr>
      </w:pPr>
      <w:r w:rsidRPr="00E345D6">
        <w:rPr>
          <w:rFonts w:asciiTheme="majorBidi" w:hAnsiTheme="majorBidi" w:cstheme="majorBidi"/>
          <w:sz w:val="24"/>
          <w:szCs w:val="24"/>
        </w:rPr>
        <w:t xml:space="preserve">The </w:t>
      </w:r>
      <w:proofErr w:type="spellStart"/>
      <w:r w:rsidRPr="00E345D6">
        <w:rPr>
          <w:rFonts w:asciiTheme="majorBidi" w:hAnsiTheme="majorBidi" w:cstheme="majorBidi"/>
          <w:sz w:val="24"/>
          <w:szCs w:val="24"/>
        </w:rPr>
        <w:t>Balochistan</w:t>
      </w:r>
      <w:proofErr w:type="spellEnd"/>
      <w:r w:rsidRPr="00E345D6">
        <w:rPr>
          <w:rFonts w:asciiTheme="majorBidi" w:hAnsiTheme="majorBidi" w:cstheme="majorBidi"/>
          <w:sz w:val="24"/>
          <w:szCs w:val="24"/>
        </w:rPr>
        <w:t xml:space="preserve"> Child Protection Act, 2016</w:t>
      </w:r>
    </w:p>
    <w:p w14:paraId="17AE03C5" w14:textId="77777777" w:rsidR="00922A0A" w:rsidRPr="00E345D6" w:rsidRDefault="00922A0A" w:rsidP="00E345D6">
      <w:pPr>
        <w:pStyle w:val="NoSpacing"/>
        <w:bidi/>
        <w:jc w:val="right"/>
        <w:rPr>
          <w:rFonts w:asciiTheme="majorBidi" w:hAnsiTheme="majorBidi" w:cstheme="majorBidi"/>
          <w:sz w:val="24"/>
          <w:szCs w:val="24"/>
          <w:rtl/>
          <w:lang w:bidi="ur-PK"/>
        </w:rPr>
      </w:pPr>
      <w:r w:rsidRPr="00E345D6">
        <w:rPr>
          <w:rFonts w:asciiTheme="majorBidi" w:hAnsiTheme="majorBidi" w:cstheme="majorBidi"/>
          <w:sz w:val="24"/>
          <w:szCs w:val="24"/>
        </w:rPr>
        <w:t xml:space="preserve">The Prohibition of Sheesha Smoking in </w:t>
      </w:r>
      <w:proofErr w:type="spellStart"/>
      <w:r w:rsidRPr="00E345D6">
        <w:rPr>
          <w:rFonts w:asciiTheme="majorBidi" w:hAnsiTheme="majorBidi" w:cstheme="majorBidi"/>
          <w:sz w:val="24"/>
          <w:szCs w:val="24"/>
        </w:rPr>
        <w:t>Balochistan</w:t>
      </w:r>
      <w:proofErr w:type="spellEnd"/>
      <w:r w:rsidRPr="00E345D6">
        <w:rPr>
          <w:rFonts w:asciiTheme="majorBidi" w:hAnsiTheme="majorBidi" w:cstheme="majorBidi"/>
          <w:sz w:val="24"/>
          <w:szCs w:val="24"/>
        </w:rPr>
        <w:t xml:space="preserve"> Act, 2016</w:t>
      </w:r>
    </w:p>
    <w:p w14:paraId="09D35E95" w14:textId="77777777" w:rsidR="00922A0A" w:rsidRDefault="00922A0A" w:rsidP="00795202">
      <w:pPr>
        <w:bidi/>
        <w:ind w:firstLine="720"/>
        <w:jc w:val="both"/>
        <w:rPr>
          <w:rFonts w:ascii="Jameel Noori Nastaleeq" w:hAnsi="Jameel Noori Nastaleeq" w:cs="Jameel Noori Nastaleeq"/>
          <w:sz w:val="28"/>
          <w:szCs w:val="28"/>
          <w:lang w:bidi="ur-PK"/>
        </w:rPr>
      </w:pPr>
      <w:r w:rsidRPr="003916FE">
        <w:rPr>
          <w:rFonts w:ascii="Jameel Noori Nastaleeq" w:hAnsi="Jameel Noori Nastaleeq" w:cs="Jameel Noori Nastaleeq"/>
          <w:sz w:val="28"/>
          <w:szCs w:val="28"/>
          <w:rtl/>
          <w:lang w:bidi="ur-PK"/>
        </w:rPr>
        <w:t xml:space="preserve">حقوق اطفال  کے حوالے سے صوبائی سطح پر قانون سازی سے  یہ بات عیاں ہوتی ہے کہ آئین </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 xml:space="preserve">پاکستان  میں جوحقوق بچوں کو دئے گئے ہیں صوبائی حکومتوں نے ان پر قانون سازی اور عملی طور پر نافذ کرنے کی حتی الامکان کوشش کی ہے ،تاکہ بچوں کو صحت ،تعلیم ،تربیت ،ہنروحرفت خوراک فراہم ہو  اور  انہیں معاشرتی برائیوں سے تحفظ ملے ،اور یہ کوشش صرف قانون سازی تک محدود نہیں رہی بلکہ ان قوانین کو عملی جامہ پہنانے </w:t>
      </w:r>
      <w:r w:rsidRPr="003916FE">
        <w:rPr>
          <w:rFonts w:ascii="Jameel Noori Nastaleeq" w:hAnsi="Jameel Noori Nastaleeq" w:cs="Jameel Noori Nastaleeq"/>
          <w:sz w:val="28"/>
          <w:szCs w:val="28"/>
          <w:rtl/>
          <w:lang w:bidi="ur-PK"/>
        </w:rPr>
        <w:lastRenderedPageBreak/>
        <w:t xml:space="preserve">کے لیےصوبائی وضلعی سطح پر   ادارے ،محکمے اور کمیشن قائم کئے گئے ہیں تاکہ   بچوں کو پروقت حقوق دستیاب ہوں اور وہ محفوظ اور مامون ہوں ،صو بہ بلوچستان جو پاکستان کے دیگر صوبوں کی بنسبت ایک پسماندہ  اور دور افتاد صوبہ شمار ہوتا ہے وہاں پر بھی   صوبائی اسمبلی سے حقوق اطفال پر قوانین پاس ہوئے ہیں ،یہ قوانین بچوں کو معاشرے میں تحفظ فراہم کرتے ہیں ، جہاں تک بات ہے  لاوارث اور لقیط کے حقوق کی تو ان قوانین  سے ضمنا  </w:t>
      </w:r>
      <w:r>
        <w:rPr>
          <w:rFonts w:ascii="Jameel Noori Nastaleeq" w:hAnsi="Jameel Noori Nastaleeq" w:cs="Jameel Noori Nastaleeq" w:hint="cs"/>
          <w:sz w:val="28"/>
          <w:szCs w:val="28"/>
          <w:rtl/>
          <w:lang w:bidi="ur-PK"/>
        </w:rPr>
        <w:t>ً</w:t>
      </w:r>
      <w:r w:rsidRPr="003916FE">
        <w:rPr>
          <w:rFonts w:ascii="Jameel Noori Nastaleeq" w:hAnsi="Jameel Noori Nastaleeq" w:cs="Jameel Noori Nastaleeq"/>
          <w:sz w:val="28"/>
          <w:szCs w:val="28"/>
          <w:rtl/>
          <w:lang w:bidi="ur-PK"/>
        </w:rPr>
        <w:t>انہیں تحفظ اور حقوق ملتے ہیں  مگر پھر بھی یہاں خال باقی رہتاہے کہ لاوارث بچوں کے حقوق کے حوالے  سے صوبوں میں  کوئی خاطر خواہ قانون سازی نہیں ہوئی  جس سے لاوارث بچے معاشرے میں ظلم اور زیادتی کا شکار ہوسکتے ہیں ۔</w:t>
      </w:r>
    </w:p>
    <w:p w14:paraId="0CE02E95" w14:textId="77777777" w:rsidR="005F0F01" w:rsidRDefault="005F0F01" w:rsidP="005F0F01">
      <w:pPr>
        <w:bidi/>
        <w:jc w:val="both"/>
        <w:rPr>
          <w:rFonts w:ascii="Jameel Noori Nastaleeq" w:hAnsi="Jameel Noori Nastaleeq" w:cs="Jameel Noori Nastaleeq"/>
          <w:b/>
          <w:bCs/>
          <w:sz w:val="32"/>
          <w:szCs w:val="32"/>
          <w:rtl/>
          <w:lang w:bidi="ur-PK"/>
        </w:rPr>
      </w:pPr>
      <w:r w:rsidRPr="007C7BD0">
        <w:rPr>
          <w:rFonts w:ascii="Jameel Noori Nastaleeq" w:hAnsi="Jameel Noori Nastaleeq" w:cs="Jameel Noori Nastaleeq"/>
          <w:b/>
          <w:bCs/>
          <w:sz w:val="32"/>
          <w:szCs w:val="32"/>
          <w:rtl/>
          <w:lang w:bidi="ur-PK"/>
        </w:rPr>
        <w:t xml:space="preserve">لاوارث بچو ں کے حقو ق اور صوبہ خیبرپختون خواہ میں کی جانے والی قانون سازی </w:t>
      </w:r>
    </w:p>
    <w:p w14:paraId="0F67C34D" w14:textId="77777777" w:rsidR="005F0F01" w:rsidRDefault="00203B2E" w:rsidP="00DC15FC">
      <w:pPr>
        <w:bidi/>
        <w:ind w:firstLine="720"/>
        <w:jc w:val="both"/>
        <w:rPr>
          <w:rFonts w:ascii="Jameel Noori Nastaleeq" w:hAnsi="Jameel Noori Nastaleeq" w:cs="Jameel Noori Nastaleeq"/>
          <w:sz w:val="28"/>
          <w:szCs w:val="28"/>
        </w:rPr>
      </w:pPr>
      <w:r w:rsidRPr="00203B2E">
        <w:rPr>
          <w:rFonts w:ascii="Jameel Noori Nastaleeq" w:hAnsi="Jameel Noori Nastaleeq" w:cs="Jameel Noori Nastaleeq" w:hint="cs"/>
          <w:sz w:val="28"/>
          <w:szCs w:val="28"/>
          <w:rtl/>
          <w:lang w:bidi="ur-PK"/>
        </w:rPr>
        <w:t>صوبہ خیبرپختون خواہ میں 2010 میں</w:t>
      </w:r>
      <w:r w:rsidRPr="00203B2E">
        <w:rPr>
          <w:rFonts w:ascii="Jameel Noori Nastaleeq" w:hAnsi="Jameel Noori Nastaleeq" w:cs="Jameel Noori Nastaleeq"/>
          <w:sz w:val="28"/>
          <w:szCs w:val="28"/>
        </w:rPr>
        <w:t xml:space="preserve"> </w:t>
      </w:r>
      <w:r w:rsidRPr="003916FE">
        <w:rPr>
          <w:rFonts w:ascii="Jameel Noori Nastaleeq" w:hAnsi="Jameel Noori Nastaleeq" w:cs="Jameel Noori Nastaleeq"/>
          <w:sz w:val="28"/>
          <w:szCs w:val="28"/>
        </w:rPr>
        <w:t xml:space="preserve">The Khyber </w:t>
      </w:r>
      <w:proofErr w:type="spellStart"/>
      <w:r w:rsidRPr="003916FE">
        <w:rPr>
          <w:rFonts w:ascii="Jameel Noori Nastaleeq" w:hAnsi="Jameel Noori Nastaleeq" w:cs="Jameel Noori Nastaleeq"/>
          <w:sz w:val="28"/>
          <w:szCs w:val="28"/>
        </w:rPr>
        <w:t>Pakhtunkhawa</w:t>
      </w:r>
      <w:proofErr w:type="spellEnd"/>
      <w:r w:rsidRPr="003916FE">
        <w:rPr>
          <w:rFonts w:ascii="Jameel Noori Nastaleeq" w:hAnsi="Jameel Noori Nastaleeq" w:cs="Jameel Noori Nastaleeq"/>
          <w:sz w:val="28"/>
          <w:szCs w:val="28"/>
        </w:rPr>
        <w:t xml:space="preserve"> Child Protection and Welfare Act,2010</w:t>
      </w:r>
      <w:r w:rsidR="00DC15FC">
        <w:rPr>
          <w:rFonts w:ascii="Jameel Noori Nastaleeq" w:hAnsi="Jameel Noori Nastaleeq" w:cs="Jameel Noori Nastaleeq" w:hint="cs"/>
          <w:sz w:val="28"/>
          <w:szCs w:val="28"/>
          <w:rtl/>
          <w:lang w:bidi="ur-PK"/>
        </w:rPr>
        <w:t>ایکٹ منظور ہوا،</w:t>
      </w:r>
      <w:r w:rsidR="005F0F01" w:rsidRPr="003916FE">
        <w:rPr>
          <w:rFonts w:ascii="Jameel Noori Nastaleeq" w:hAnsi="Jameel Noori Nastaleeq" w:cs="Jameel Noori Nastaleeq"/>
          <w:sz w:val="28"/>
          <w:szCs w:val="28"/>
          <w:rtl/>
          <w:lang w:bidi="ur-PK"/>
        </w:rPr>
        <w:t>بچوں  کے حقوق کے حوالے سے  صوبہ خیبرپختون خواہ میں اگرچہ دیگر صوبوں کی بنسبت قانون   سازی کم اور دیر سے ہوئی ہے ،مگر وہ کیفیت اور جامعیت میں اعلیٰ اور بہتر ہے ،آئین پاکستان کے مطابق ان تمام حقوق کی فراہمی کو یقینی بنانے کےلیے  صوبہ خیبرپختون خواہ میں   قانون سازی کی گئی ہے  ،یہاں بھی قانون کے مطابق  ان حقوق کا تعلق  بچوں کے ساتھ علی الاطلاق ہے جو لاوارث بچوں کو بھی شامل ہوتا ہے  ،چوں کہ لاوارث اور نادار  بچے دیگر بچوں کی بنسبت زیادہ توجہ اور اہمیت کے حقدار ہوتے ہیں  اسی لیے اس بات کی اشد ضرورت تھی کہ خیبر پختون خواہ میں ہونے والی قانون سازی میں لاوارث بچوں کوخصوصی  اہمیت دی جاتی تاکہ وہ  اس پرخطر دور میں بہتر پرورش اور تربیت پاکر معاشرے  میں  اچھامقام حاصل کرتے ۔</w:t>
      </w:r>
    </w:p>
    <w:p w14:paraId="1ABC2B27" w14:textId="77777777" w:rsidR="005F0F01" w:rsidRPr="005F0F01" w:rsidRDefault="005F0F01" w:rsidP="005F0F01">
      <w:pPr>
        <w:bidi/>
        <w:ind w:firstLine="720"/>
        <w:jc w:val="both"/>
        <w:rPr>
          <w:rFonts w:ascii="Jameel Noori Nastaleeq" w:hAnsi="Jameel Noori Nastaleeq" w:cs="Jameel Noori Nastaleeq"/>
          <w:b/>
          <w:bCs/>
          <w:sz w:val="32"/>
          <w:szCs w:val="32"/>
        </w:rPr>
      </w:pPr>
      <w:r w:rsidRPr="005F0F01">
        <w:rPr>
          <w:rFonts w:ascii="Jameel Noori Nastaleeq" w:hAnsi="Jameel Noori Nastaleeq" w:cs="Jameel Noori Nastaleeq"/>
          <w:b/>
          <w:bCs/>
          <w:sz w:val="32"/>
          <w:szCs w:val="32"/>
          <w:rtl/>
        </w:rPr>
        <w:t xml:space="preserve">گلگت بلتستان میں </w:t>
      </w:r>
      <w:r w:rsidRPr="005F0F01">
        <w:rPr>
          <w:rFonts w:ascii="Jameel Noori Nastaleeq" w:hAnsi="Jameel Noori Nastaleeq" w:cs="Jameel Noori Nastaleeq" w:hint="cs"/>
          <w:b/>
          <w:bCs/>
          <w:sz w:val="32"/>
          <w:szCs w:val="32"/>
          <w:rtl/>
          <w:lang w:bidi="ur-PK"/>
        </w:rPr>
        <w:t xml:space="preserve">لاوارث </w:t>
      </w:r>
      <w:r w:rsidRPr="005F0F01">
        <w:rPr>
          <w:rFonts w:ascii="Jameel Noori Nastaleeq" w:hAnsi="Jameel Noori Nastaleeq" w:cs="Jameel Noori Nastaleeq"/>
          <w:b/>
          <w:bCs/>
          <w:sz w:val="32"/>
          <w:szCs w:val="32"/>
          <w:rtl/>
        </w:rPr>
        <w:t>بچوں کے حقوق</w:t>
      </w:r>
    </w:p>
    <w:p w14:paraId="3FD04A44" w14:textId="77777777" w:rsidR="005F0F01" w:rsidRPr="003916FE" w:rsidRDefault="005F0F01" w:rsidP="00502302">
      <w:pPr>
        <w:bidi/>
        <w:ind w:firstLine="720"/>
        <w:jc w:val="both"/>
        <w:rPr>
          <w:rFonts w:ascii="Jameel Noori Nastaleeq" w:hAnsi="Jameel Noori Nastaleeq" w:cs="Jameel Noori Nastaleeq"/>
          <w:sz w:val="28"/>
          <w:szCs w:val="28"/>
          <w:rtl/>
          <w:lang w:bidi="ur-PK"/>
        </w:rPr>
      </w:pPr>
      <w:r w:rsidRPr="003916FE">
        <w:rPr>
          <w:rFonts w:ascii="Jameel Noori Nastaleeq" w:hAnsi="Jameel Noori Nastaleeq" w:cs="Jameel Noori Nastaleeq"/>
          <w:sz w:val="28"/>
          <w:szCs w:val="28"/>
          <w:rtl/>
        </w:rPr>
        <w:t xml:space="preserve">گلگت بلتستان میں بچوں کے حقوق کے حوالے سے </w:t>
      </w:r>
      <w:r w:rsidRPr="003916FE">
        <w:t>Gilgit Baltistan Child Protection and Welfare Act 2013, Section</w:t>
      </w:r>
      <w:r>
        <w:rPr>
          <w:rFonts w:hint="cs"/>
          <w:rtl/>
        </w:rPr>
        <w:t xml:space="preserve"> </w:t>
      </w:r>
      <w:r w:rsidRPr="005F0F01">
        <w:rPr>
          <w:rFonts w:ascii="Jameel Noori Nastaleeq" w:hAnsi="Jameel Noori Nastaleeq" w:cs="Jameel Noori Nastaleeq"/>
          <w:sz w:val="28"/>
          <w:szCs w:val="28"/>
          <w:rtl/>
        </w:rPr>
        <w:t>کے</w:t>
      </w:r>
      <w:r>
        <w:rPr>
          <w:rFonts w:ascii="Jameel Noori Nastaleeq" w:hAnsi="Jameel Noori Nastaleeq" w:cs="Jameel Noori Nastaleeq" w:hint="cs"/>
          <w:sz w:val="28"/>
          <w:szCs w:val="28"/>
          <w:rtl/>
        </w:rPr>
        <w:t xml:space="preserve">نام سے قانون سازہ کی گئی ہے </w:t>
      </w:r>
      <w:r w:rsidRPr="003916FE">
        <w:rPr>
          <w:rFonts w:ascii="Jameel Noori Nastaleeq" w:hAnsi="Jameel Noori Nastaleeq" w:cs="Jameel Noori Nastaleeq"/>
          <w:sz w:val="28"/>
          <w:szCs w:val="28"/>
          <w:rtl/>
        </w:rPr>
        <w:t>،</w:t>
      </w:r>
      <w:r>
        <w:rPr>
          <w:rFonts w:ascii="Jameel Noori Nastaleeq" w:hAnsi="Jameel Noori Nastaleeq" w:cs="Jameel Noori Nastaleeq"/>
          <w:sz w:val="28"/>
          <w:szCs w:val="28"/>
          <w:rtl/>
        </w:rPr>
        <w:t xml:space="preserve"> </w:t>
      </w:r>
      <w:r w:rsidRPr="003916FE">
        <w:rPr>
          <w:rFonts w:ascii="Jameel Noori Nastaleeq" w:hAnsi="Jameel Noori Nastaleeq" w:cs="Jameel Noori Nastaleeq"/>
          <w:sz w:val="28"/>
          <w:szCs w:val="28"/>
          <w:rtl/>
        </w:rPr>
        <w:t>مذکورہ قوانین میں  لاوارث اور بے سہارا  بچوں کے حقوق کا خصوصی اہتمام کیا گیا ہے اور بالعموم بھی قوانین  سے لاوارث اور بے سہارا بچوں کو بہت فائدہ ہوگا،خاص طور پر بچوں کو معاشرتی برائیوں سے بچانے کا حکم، بچوں کو اسمگلنگ ،فحاشی،نشہ آور اشیاء ،جوا اور بھیک منگوانے  سے  گریز کرنے کا حکم گلگت بلتستان اسمبلی  سے پاس ہونے والے قوانین کا امتیاز ہے</w:t>
      </w:r>
      <w:r>
        <w:rPr>
          <w:rStyle w:val="EndnoteReference"/>
          <w:rFonts w:ascii="Jameel Noori Nastaleeq" w:hAnsi="Jameel Noori Nastaleeq" w:cs="Jameel Noori Nastaleeq"/>
          <w:sz w:val="28"/>
          <w:szCs w:val="28"/>
          <w:rtl/>
        </w:rPr>
        <w:endnoteReference w:id="41"/>
      </w:r>
      <w:r w:rsidRPr="003916FE">
        <w:rPr>
          <w:rFonts w:ascii="Jameel Noori Nastaleeq" w:hAnsi="Jameel Noori Nastaleeq" w:cs="Jameel Noori Nastaleeq"/>
          <w:sz w:val="28"/>
          <w:szCs w:val="28"/>
          <w:rtl/>
        </w:rPr>
        <w:t xml:space="preserve"> ، وقت گزرنے  کے ساتھ حالات میں تغیر اور تبدل آتا رہتا ہے ،معاشرتی ب</w:t>
      </w:r>
      <w:r>
        <w:rPr>
          <w:rFonts w:ascii="Jameel Noori Nastaleeq" w:hAnsi="Jameel Noori Nastaleeq" w:cs="Jameel Noori Nastaleeq"/>
          <w:sz w:val="28"/>
          <w:szCs w:val="28"/>
          <w:rtl/>
        </w:rPr>
        <w:t>گاڑ کے اثرات ،</w:t>
      </w:r>
      <w:r>
        <w:rPr>
          <w:rFonts w:ascii="Jameel Noori Nastaleeq" w:hAnsi="Jameel Noori Nastaleeq" w:cs="Jameel Noori Nastaleeq" w:hint="cs"/>
          <w:sz w:val="28"/>
          <w:szCs w:val="28"/>
          <w:rtl/>
        </w:rPr>
        <w:t>آ</w:t>
      </w:r>
      <w:r>
        <w:rPr>
          <w:rFonts w:ascii="Jameel Noori Nastaleeq" w:hAnsi="Jameel Noori Nastaleeq" w:cs="Jameel Noori Nastaleeq"/>
          <w:sz w:val="28"/>
          <w:szCs w:val="28"/>
          <w:rtl/>
        </w:rPr>
        <w:t>فات اور</w:t>
      </w:r>
      <w:r>
        <w:rPr>
          <w:rFonts w:ascii="Jameel Noori Nastaleeq" w:hAnsi="Jameel Noori Nastaleeq" w:cs="Jameel Noori Nastaleeq" w:hint="cs"/>
          <w:sz w:val="28"/>
          <w:szCs w:val="28"/>
          <w:rtl/>
        </w:rPr>
        <w:t>م</w:t>
      </w:r>
      <w:r w:rsidRPr="003916FE">
        <w:rPr>
          <w:rFonts w:ascii="Jameel Noori Nastaleeq" w:hAnsi="Jameel Noori Nastaleeq" w:cs="Jameel Noori Nastaleeq"/>
          <w:sz w:val="28"/>
          <w:szCs w:val="28"/>
          <w:rtl/>
        </w:rPr>
        <w:t>لکی حالات کے وجہ سے ل</w:t>
      </w:r>
      <w:r>
        <w:rPr>
          <w:rFonts w:ascii="Jameel Noori Nastaleeq" w:hAnsi="Jameel Noori Nastaleeq" w:cs="Jameel Noori Nastaleeq"/>
          <w:sz w:val="28"/>
          <w:szCs w:val="28"/>
          <w:rtl/>
        </w:rPr>
        <w:t>اوارث بچوں  میں  اور ان کے مسا</w:t>
      </w:r>
      <w:r>
        <w:rPr>
          <w:rFonts w:ascii="Jameel Noori Nastaleeq" w:hAnsi="Jameel Noori Nastaleeq" w:cs="Jameel Noori Nastaleeq" w:hint="cs"/>
          <w:sz w:val="28"/>
          <w:szCs w:val="28"/>
          <w:rtl/>
        </w:rPr>
        <w:t>ئل</w:t>
      </w:r>
      <w:r w:rsidRPr="003916FE">
        <w:rPr>
          <w:rFonts w:ascii="Jameel Noori Nastaleeq" w:hAnsi="Jameel Noori Nastaleeq" w:cs="Jameel Noori Nastaleeq"/>
          <w:sz w:val="28"/>
          <w:szCs w:val="28"/>
          <w:rtl/>
        </w:rPr>
        <w:t xml:space="preserve"> میں اضافہ ہوتا جارہا ہے ،وقت گزرنے کے ساتھ</w:t>
      </w:r>
      <w:r>
        <w:rPr>
          <w:rFonts w:ascii="Jameel Noori Nastaleeq" w:hAnsi="Jameel Noori Nastaleeq" w:cs="Jameel Noori Nastaleeq"/>
          <w:sz w:val="28"/>
          <w:szCs w:val="28"/>
          <w:rtl/>
        </w:rPr>
        <w:t xml:space="preserve"> قوانین کی تاثیر بھی کم ہوجا</w:t>
      </w:r>
      <w:r w:rsidRPr="003916FE">
        <w:rPr>
          <w:rFonts w:ascii="Jameel Noori Nastaleeq" w:hAnsi="Jameel Noori Nastaleeq" w:cs="Jameel Noori Nastaleeq"/>
          <w:sz w:val="28"/>
          <w:szCs w:val="28"/>
          <w:rtl/>
        </w:rPr>
        <w:t xml:space="preserve">تی ہے ،اسی لئے بے سہارا اور لاوارث بچے اس بات کے حقدار ہیں کہ ان کے تحفظ  کے لیے   مزید قانون سازی کی </w:t>
      </w:r>
      <w:r w:rsidR="00502302">
        <w:rPr>
          <w:rFonts w:ascii="Jameel Noori Nastaleeq" w:hAnsi="Jameel Noori Nastaleeq" w:cs="Jameel Noori Nastaleeq" w:hint="cs"/>
          <w:sz w:val="28"/>
          <w:szCs w:val="28"/>
          <w:rtl/>
        </w:rPr>
        <w:t>ضرورت ہے</w:t>
      </w:r>
      <w:r w:rsidRPr="003916FE">
        <w:rPr>
          <w:rFonts w:ascii="Jameel Noori Nastaleeq" w:hAnsi="Jameel Noori Nastaleeq" w:cs="Jameel Noori Nastaleeq"/>
          <w:sz w:val="28"/>
          <w:szCs w:val="28"/>
          <w:rtl/>
        </w:rPr>
        <w:t xml:space="preserve"> </w:t>
      </w:r>
      <w:r>
        <w:rPr>
          <w:rFonts w:ascii="Jameel Noori Nastaleeq" w:hAnsi="Jameel Noori Nastaleeq" w:cs="Jameel Noori Nastaleeq" w:hint="cs"/>
          <w:sz w:val="28"/>
          <w:szCs w:val="28"/>
          <w:rtl/>
        </w:rPr>
        <w:t>۔</w:t>
      </w:r>
    </w:p>
    <w:p w14:paraId="34BDD70A" w14:textId="77777777" w:rsidR="00922A0A" w:rsidRDefault="00922A0A" w:rsidP="00795202">
      <w:pPr>
        <w:bidi/>
        <w:jc w:val="both"/>
        <w:rPr>
          <w:rFonts w:ascii="Jameel Noori Nastaleeq" w:hAnsi="Jameel Noori Nastaleeq" w:cs="Jameel Noori Nastaleeq"/>
          <w:b/>
          <w:bCs/>
          <w:sz w:val="32"/>
          <w:szCs w:val="32"/>
          <w:rtl/>
          <w:lang w:bidi="ur-PK"/>
        </w:rPr>
      </w:pPr>
      <w:r w:rsidRPr="007C7BD0">
        <w:rPr>
          <w:rFonts w:ascii="Jameel Noori Nastaleeq" w:hAnsi="Jameel Noori Nastaleeq" w:cs="Jameel Noori Nastaleeq"/>
          <w:b/>
          <w:bCs/>
          <w:sz w:val="32"/>
          <w:szCs w:val="32"/>
          <w:rtl/>
          <w:lang w:bidi="ur-PK"/>
        </w:rPr>
        <w:lastRenderedPageBreak/>
        <w:t xml:space="preserve">لاوارث بچوں کے حقوق اور آزادکشمیر میں کی جانے والی قانون سازی </w:t>
      </w:r>
    </w:p>
    <w:p w14:paraId="71EF6748" w14:textId="4A1035DF" w:rsidR="0095259F" w:rsidRPr="00C84C9B" w:rsidRDefault="00922A0A" w:rsidP="00A30437">
      <w:pPr>
        <w:bidi/>
        <w:ind w:firstLine="720"/>
        <w:jc w:val="both"/>
        <w:rPr>
          <w:rFonts w:ascii="Jameel Noori Nastaleeq" w:hAnsi="Jameel Noori Nastaleeq" w:cs="Jameel Noori Nastaleeq"/>
          <w:sz w:val="28"/>
          <w:szCs w:val="28"/>
          <w:lang w:bidi="ur-PK"/>
        </w:rPr>
      </w:pPr>
      <w:r w:rsidRPr="00C84C9B">
        <w:rPr>
          <w:rFonts w:ascii="Jameel Noori Nastaleeq" w:hAnsi="Jameel Noori Nastaleeq" w:cs="Jameel Noori Nastaleeq"/>
          <w:sz w:val="28"/>
          <w:szCs w:val="28"/>
          <w:rtl/>
          <w:lang w:bidi="ur-PK"/>
        </w:rPr>
        <w:t xml:space="preserve">آزاد کشمیر کی اپنی قانون ساز اسمبلی ہے جہاں بچوں کے حقوق کے حوالے سے 2016 میں ایک قانون پاس </w:t>
      </w:r>
      <w:proofErr w:type="spellStart"/>
      <w:r w:rsidRPr="00C84C9B">
        <w:rPr>
          <w:rFonts w:ascii="Jameel Noori Nastaleeq" w:hAnsi="Jameel Noori Nastaleeq" w:cs="Jameel Noori Nastaleeq"/>
          <w:sz w:val="28"/>
          <w:szCs w:val="28"/>
          <w:rtl/>
          <w:lang w:bidi="ur-PK"/>
        </w:rPr>
        <w:t>کیاگیا</w:t>
      </w:r>
      <w:proofErr w:type="spellEnd"/>
      <w:r w:rsidRPr="00C84C9B">
        <w:rPr>
          <w:rFonts w:ascii="Jameel Noori Nastaleeq" w:hAnsi="Jameel Noori Nastaleeq" w:cs="Jameel Noori Nastaleeq"/>
          <w:sz w:val="28"/>
          <w:szCs w:val="28"/>
          <w:rtl/>
          <w:lang w:bidi="ur-PK"/>
        </w:rPr>
        <w:t xml:space="preserve">  جس کا مقصد ریاست جموں </w:t>
      </w:r>
      <w:proofErr w:type="spellStart"/>
      <w:r w:rsidRPr="00C84C9B">
        <w:rPr>
          <w:rFonts w:ascii="Jameel Noori Nastaleeq" w:hAnsi="Jameel Noori Nastaleeq" w:cs="Jameel Noori Nastaleeq"/>
          <w:sz w:val="28"/>
          <w:szCs w:val="28"/>
          <w:rtl/>
          <w:lang w:bidi="ur-PK"/>
        </w:rPr>
        <w:t>وکشمیر</w:t>
      </w:r>
      <w:proofErr w:type="spellEnd"/>
      <w:r w:rsidRPr="00C84C9B">
        <w:rPr>
          <w:rFonts w:ascii="Jameel Noori Nastaleeq" w:hAnsi="Jameel Noori Nastaleeq" w:cs="Jameel Noori Nastaleeq"/>
          <w:sz w:val="28"/>
          <w:szCs w:val="28"/>
          <w:rtl/>
          <w:lang w:bidi="ur-PK"/>
        </w:rPr>
        <w:t xml:space="preserve"> میں بسنے والے بچوں </w:t>
      </w:r>
      <w:proofErr w:type="spellStart"/>
      <w:r w:rsidRPr="00C84C9B">
        <w:rPr>
          <w:rFonts w:ascii="Jameel Noori Nastaleeq" w:hAnsi="Jameel Noori Nastaleeq" w:cs="Jameel Noori Nastaleeq"/>
          <w:sz w:val="28"/>
          <w:szCs w:val="28"/>
          <w:rtl/>
          <w:lang w:bidi="ur-PK"/>
        </w:rPr>
        <w:t>کےحقوق</w:t>
      </w:r>
      <w:proofErr w:type="spellEnd"/>
      <w:r w:rsidRPr="00C84C9B">
        <w:rPr>
          <w:rFonts w:ascii="Jameel Noori Nastaleeq" w:hAnsi="Jameel Noori Nastaleeq" w:cs="Jameel Noori Nastaleeq"/>
          <w:sz w:val="28"/>
          <w:szCs w:val="28"/>
          <w:rtl/>
          <w:lang w:bidi="ur-PK"/>
        </w:rPr>
        <w:t xml:space="preserve"> کی فراہمی کو یقینی بنانا </w:t>
      </w:r>
      <w:proofErr w:type="spellStart"/>
      <w:r w:rsidRPr="00C84C9B">
        <w:rPr>
          <w:rFonts w:ascii="Jameel Noori Nastaleeq" w:hAnsi="Jameel Noori Nastaleeq" w:cs="Jameel Noori Nastaleeq"/>
          <w:sz w:val="28"/>
          <w:szCs w:val="28"/>
          <w:rtl/>
          <w:lang w:bidi="ur-PK"/>
        </w:rPr>
        <w:t>ہے۔اس</w:t>
      </w:r>
      <w:proofErr w:type="spellEnd"/>
      <w:r w:rsidRPr="00C84C9B">
        <w:rPr>
          <w:rFonts w:ascii="Jameel Noori Nastaleeq" w:hAnsi="Jameel Noori Nastaleeq" w:cs="Jameel Noori Nastaleeq"/>
          <w:sz w:val="28"/>
          <w:szCs w:val="28"/>
          <w:rtl/>
          <w:lang w:bidi="ur-PK"/>
        </w:rPr>
        <w:t xml:space="preserve"> قانون کے مطابق بچے کی عمر اٹھارہ سال طے کی گئی ہے </w:t>
      </w:r>
      <w:proofErr w:type="spellStart"/>
      <w:r w:rsidRPr="00C84C9B">
        <w:rPr>
          <w:rFonts w:ascii="Jameel Noori Nastaleeq" w:hAnsi="Jameel Noori Nastaleeq" w:cs="Jameel Noori Nastaleeq"/>
          <w:sz w:val="28"/>
          <w:szCs w:val="28"/>
          <w:rtl/>
          <w:lang w:bidi="ur-PK"/>
        </w:rPr>
        <w:t>او</w:t>
      </w:r>
      <w:proofErr w:type="spellEnd"/>
      <w:r w:rsidRPr="00C84C9B">
        <w:rPr>
          <w:rFonts w:ascii="Jameel Noori Nastaleeq" w:hAnsi="Jameel Noori Nastaleeq" w:cs="Jameel Noori Nastaleeq"/>
          <w:sz w:val="28"/>
          <w:szCs w:val="28"/>
          <w:rtl/>
          <w:lang w:bidi="ur-PK"/>
        </w:rPr>
        <w:t xml:space="preserve"> ر اس قانون سے وہی لوگ مستفید ہوں گے جن  کی عمر اٹھارہ برس سے کم </w:t>
      </w:r>
      <w:proofErr w:type="spellStart"/>
      <w:r w:rsidRPr="00C84C9B">
        <w:rPr>
          <w:rFonts w:ascii="Jameel Noori Nastaleeq" w:hAnsi="Jameel Noori Nastaleeq" w:cs="Jameel Noori Nastaleeq"/>
          <w:sz w:val="28"/>
          <w:szCs w:val="28"/>
          <w:rtl/>
          <w:lang w:bidi="ur-PK"/>
        </w:rPr>
        <w:t>ہوگی</w:t>
      </w:r>
      <w:proofErr w:type="spellEnd"/>
      <w:r w:rsidRPr="00C84C9B">
        <w:rPr>
          <w:rFonts w:ascii="Jameel Noori Nastaleeq" w:hAnsi="Jameel Noori Nastaleeq" w:cs="Jameel Noori Nastaleeq"/>
          <w:sz w:val="28"/>
          <w:szCs w:val="28"/>
          <w:rtl/>
          <w:lang w:bidi="ur-PK"/>
        </w:rPr>
        <w:t xml:space="preserve"> ۔اس قانون پر عمل درآمد کروانے </w:t>
      </w:r>
      <w:proofErr w:type="spellStart"/>
      <w:r w:rsidRPr="00C84C9B">
        <w:rPr>
          <w:rFonts w:ascii="Jameel Noori Nastaleeq" w:hAnsi="Jameel Noori Nastaleeq" w:cs="Jameel Noori Nastaleeq"/>
          <w:sz w:val="28"/>
          <w:szCs w:val="28"/>
          <w:rtl/>
          <w:lang w:bidi="ur-PK"/>
        </w:rPr>
        <w:t>کےلئے</w:t>
      </w:r>
      <w:proofErr w:type="spellEnd"/>
      <w:r w:rsidRPr="00C84C9B">
        <w:rPr>
          <w:rFonts w:ascii="Jameel Noori Nastaleeq" w:hAnsi="Jameel Noori Nastaleeq" w:cs="Jameel Noori Nastaleeq"/>
          <w:sz w:val="28"/>
          <w:szCs w:val="28"/>
          <w:rtl/>
          <w:lang w:bidi="ur-PK"/>
        </w:rPr>
        <w:t xml:space="preserve"> ایک </w:t>
      </w:r>
      <w:proofErr w:type="spellStart"/>
      <w:r w:rsidRPr="00C84C9B">
        <w:rPr>
          <w:rFonts w:ascii="Jameel Noori Nastaleeq" w:hAnsi="Jameel Noori Nastaleeq" w:cs="Jameel Noori Nastaleeq"/>
          <w:sz w:val="28"/>
          <w:szCs w:val="28"/>
          <w:rtl/>
          <w:lang w:bidi="ur-PK"/>
        </w:rPr>
        <w:t>بااختیار</w:t>
      </w:r>
      <w:proofErr w:type="spellEnd"/>
      <w:r w:rsidRPr="00C84C9B">
        <w:rPr>
          <w:rFonts w:ascii="Jameel Noori Nastaleeq" w:hAnsi="Jameel Noori Nastaleeq" w:cs="Jameel Noori Nastaleeq"/>
          <w:sz w:val="28"/>
          <w:szCs w:val="28"/>
          <w:rtl/>
          <w:lang w:bidi="ur-PK"/>
        </w:rPr>
        <w:t xml:space="preserve"> ادارہ قائم </w:t>
      </w:r>
      <w:proofErr w:type="spellStart"/>
      <w:r w:rsidRPr="00C84C9B">
        <w:rPr>
          <w:rFonts w:ascii="Jameel Noori Nastaleeq" w:hAnsi="Jameel Noori Nastaleeq" w:cs="Jameel Noori Nastaleeq"/>
          <w:sz w:val="28"/>
          <w:szCs w:val="28"/>
          <w:rtl/>
          <w:lang w:bidi="ur-PK"/>
        </w:rPr>
        <w:t>کیاجائے</w:t>
      </w:r>
      <w:proofErr w:type="spellEnd"/>
      <w:r w:rsidRPr="00C84C9B">
        <w:rPr>
          <w:rFonts w:ascii="Jameel Noori Nastaleeq" w:hAnsi="Jameel Noori Nastaleeq" w:cs="Jameel Noori Nastaleeq"/>
          <w:sz w:val="28"/>
          <w:szCs w:val="28"/>
          <w:rtl/>
          <w:lang w:bidi="ur-PK"/>
        </w:rPr>
        <w:t xml:space="preserve"> گا جس کا مرکزی دفتر </w:t>
      </w:r>
      <w:proofErr w:type="spellStart"/>
      <w:r w:rsidRPr="00C84C9B">
        <w:rPr>
          <w:rFonts w:ascii="Jameel Noori Nastaleeq" w:hAnsi="Jameel Noori Nastaleeq" w:cs="Jameel Noori Nastaleeq"/>
          <w:sz w:val="28"/>
          <w:szCs w:val="28"/>
          <w:rtl/>
          <w:lang w:bidi="ur-PK"/>
        </w:rPr>
        <w:t>مظفرآباد</w:t>
      </w:r>
      <w:proofErr w:type="spellEnd"/>
      <w:r w:rsidRPr="00C84C9B">
        <w:rPr>
          <w:rFonts w:ascii="Jameel Noori Nastaleeq" w:hAnsi="Jameel Noori Nastaleeq" w:cs="Jameel Noori Nastaleeq"/>
          <w:sz w:val="28"/>
          <w:szCs w:val="28"/>
          <w:rtl/>
          <w:lang w:bidi="ur-PK"/>
        </w:rPr>
        <w:t xml:space="preserve"> میں </w:t>
      </w:r>
      <w:proofErr w:type="spellStart"/>
      <w:r w:rsidRPr="00C84C9B">
        <w:rPr>
          <w:rFonts w:ascii="Jameel Noori Nastaleeq" w:hAnsi="Jameel Noori Nastaleeq" w:cs="Jameel Noori Nastaleeq"/>
          <w:sz w:val="28"/>
          <w:szCs w:val="28"/>
          <w:rtl/>
          <w:lang w:bidi="ur-PK"/>
        </w:rPr>
        <w:t>ہوگا</w:t>
      </w:r>
      <w:proofErr w:type="spellEnd"/>
      <w:r w:rsidRPr="00C84C9B">
        <w:rPr>
          <w:rFonts w:ascii="Jameel Noori Nastaleeq" w:hAnsi="Jameel Noori Nastaleeq" w:cs="Jameel Noori Nastaleeq"/>
          <w:sz w:val="28"/>
          <w:szCs w:val="28"/>
          <w:rtl/>
          <w:lang w:bidi="ur-PK"/>
        </w:rPr>
        <w:t xml:space="preserve"> ،اگر ادارہ ضرورت سمجھے </w:t>
      </w:r>
      <w:proofErr w:type="spellStart"/>
      <w:r w:rsidRPr="00C84C9B">
        <w:rPr>
          <w:rFonts w:ascii="Jameel Noori Nastaleeq" w:hAnsi="Jameel Noori Nastaleeq" w:cs="Jameel Noori Nastaleeq"/>
          <w:sz w:val="28"/>
          <w:szCs w:val="28"/>
          <w:rtl/>
          <w:lang w:bidi="ur-PK"/>
        </w:rPr>
        <w:t>توعلاقائی</w:t>
      </w:r>
      <w:proofErr w:type="spellEnd"/>
      <w:r w:rsidRPr="00C84C9B">
        <w:rPr>
          <w:rFonts w:ascii="Jameel Noori Nastaleeq" w:hAnsi="Jameel Noori Nastaleeq" w:cs="Jameel Noori Nastaleeq"/>
          <w:sz w:val="28"/>
          <w:szCs w:val="28"/>
          <w:rtl/>
          <w:lang w:bidi="ur-PK"/>
        </w:rPr>
        <w:t xml:space="preserve"> سطح پر بھی اپنے ذیلی دفاتر قائم </w:t>
      </w:r>
      <w:proofErr w:type="spellStart"/>
      <w:r w:rsidRPr="00C84C9B">
        <w:rPr>
          <w:rFonts w:ascii="Jameel Noori Nastaleeq" w:hAnsi="Jameel Noori Nastaleeq" w:cs="Jameel Noori Nastaleeq"/>
          <w:sz w:val="28"/>
          <w:szCs w:val="28"/>
          <w:rtl/>
          <w:lang w:bidi="ur-PK"/>
        </w:rPr>
        <w:t>کرسکتا</w:t>
      </w:r>
      <w:proofErr w:type="spellEnd"/>
      <w:r w:rsidRPr="00C84C9B">
        <w:rPr>
          <w:rFonts w:ascii="Jameel Noori Nastaleeq" w:hAnsi="Jameel Noori Nastaleeq" w:cs="Jameel Noori Nastaleeq"/>
          <w:sz w:val="28"/>
          <w:szCs w:val="28"/>
          <w:rtl/>
          <w:lang w:bidi="ur-PK"/>
        </w:rPr>
        <w:t xml:space="preserve"> ہے ،بچوں کے حقوق کی فراہمی کے لیے مذکورہ ادارہ درج ذیل امور </w:t>
      </w:r>
      <w:proofErr w:type="spellStart"/>
      <w:r w:rsidRPr="00C84C9B">
        <w:rPr>
          <w:rFonts w:ascii="Jameel Noori Nastaleeq" w:hAnsi="Jameel Noori Nastaleeq" w:cs="Jameel Noori Nastaleeq"/>
          <w:sz w:val="28"/>
          <w:szCs w:val="28"/>
          <w:rtl/>
          <w:lang w:bidi="ur-PK"/>
        </w:rPr>
        <w:t>سرانجام</w:t>
      </w:r>
      <w:proofErr w:type="spellEnd"/>
      <w:r w:rsidRPr="00C84C9B">
        <w:rPr>
          <w:rFonts w:ascii="Jameel Noori Nastaleeq" w:hAnsi="Jameel Noori Nastaleeq" w:cs="Jameel Noori Nastaleeq"/>
          <w:sz w:val="28"/>
          <w:szCs w:val="28"/>
          <w:rtl/>
          <w:lang w:bidi="ur-PK"/>
        </w:rPr>
        <w:t xml:space="preserve"> دے سکتا ہے</w:t>
      </w:r>
      <w:r w:rsidR="00614FFE">
        <w:rPr>
          <w:rFonts w:ascii="Jameel Noori Nastaleeq" w:hAnsi="Jameel Noori Nastaleeq" w:cs="Jameel Noori Nastaleeq" w:hint="cs"/>
          <w:sz w:val="28"/>
          <w:szCs w:val="28"/>
          <w:rtl/>
          <w:lang w:bidi="ur-PK"/>
        </w:rPr>
        <w:t>۔</w:t>
      </w:r>
      <w:r w:rsidR="00AD7798" w:rsidRPr="00C84C9B">
        <w:rPr>
          <w:rStyle w:val="EndnoteReference"/>
          <w:rFonts w:ascii="Jameel Noori Nastaleeq" w:hAnsi="Jameel Noori Nastaleeq" w:cs="Jameel Noori Nastaleeq"/>
          <w:sz w:val="28"/>
          <w:szCs w:val="28"/>
          <w:rtl/>
          <w:lang w:bidi="ur-PK"/>
        </w:rPr>
        <w:endnoteReference w:id="42"/>
      </w:r>
      <w:r w:rsidRPr="00C84C9B">
        <w:rPr>
          <w:rFonts w:ascii="Jameel Noori Nastaleeq" w:hAnsi="Jameel Noori Nastaleeq" w:cs="Jameel Noori Nastaleeq"/>
          <w:sz w:val="28"/>
          <w:szCs w:val="28"/>
          <w:rtl/>
        </w:rPr>
        <w:t>وفاق اورصوبوں کی طرح کشمیر میں بھی بچوں کے حقوق کےلیے موثر قانون سازی کی گئی ہے ،تاکہ بچوں کو حقوق کی فراہمی کویقینی بنایاجاسکے ،پھر ان قوانین پرعمل درآمد کروانے کے لیے  حکومت کی جانب سے کمیشن اور بااختیار ادارے قائم کیے گیے ہیں ،اور علاقائی سطح پر مراکزقائم کیے گیے ہیں  اور ان میں  متعلقہ عملہ اور آفیسرزبھی تعینات کئے گئے ہیں اس طرح کشمیر جیسے علاقے میں بچوں کے حقوق کے لیے کافی محنت اور جدوجہد کی گئی  ہے  اور ایک منظم اور شفاف سسٹم متعارف کروایا گیا ہے ،ان قوانین سے  علاقائی سطح پرعلی الاطلاق بچوں کو بہتر ماحول فراہم  ہوگااور معاشرتی برائیوں سے محفوظ رہیں گے</w:t>
      </w:r>
      <w:r w:rsidR="0090322E">
        <w:rPr>
          <w:rFonts w:ascii="Jameel Noori Nastaleeq" w:hAnsi="Jameel Noori Nastaleeq" w:cs="Jameel Noori Nastaleeq" w:hint="cs"/>
          <w:sz w:val="28"/>
          <w:szCs w:val="28"/>
          <w:rtl/>
        </w:rPr>
        <w:t>۔</w:t>
      </w:r>
      <w:r w:rsidR="00AD7798" w:rsidRPr="00C84C9B">
        <w:rPr>
          <w:rStyle w:val="EndnoteReference"/>
          <w:rFonts w:ascii="Jameel Noori Nastaleeq" w:hAnsi="Jameel Noori Nastaleeq" w:cs="Jameel Noori Nastaleeq"/>
          <w:sz w:val="28"/>
          <w:szCs w:val="28"/>
          <w:rtl/>
        </w:rPr>
        <w:endnoteReference w:id="43"/>
      </w:r>
    </w:p>
    <w:p w14:paraId="6E47D752" w14:textId="187E6701" w:rsidR="006D4957" w:rsidRDefault="008B1414" w:rsidP="0090322E">
      <w:pPr>
        <w:bidi/>
        <w:jc w:val="both"/>
        <w:rPr>
          <w:rFonts w:ascii="Jameel Noori Nastaleeq" w:hAnsi="Jameel Noori Nastaleeq" w:cs="Jameel Noori Nastaleeq"/>
          <w:sz w:val="28"/>
          <w:szCs w:val="28"/>
          <w:lang w:bidi="ur-PK"/>
        </w:rPr>
      </w:pPr>
      <w:r w:rsidRPr="008B1414">
        <w:rPr>
          <w:rFonts w:ascii="Jameel Noori Nastaleeq" w:hAnsi="Jameel Noori Nastaleeq" w:cs="Jameel Noori Nastaleeq" w:hint="cs"/>
          <w:b/>
          <w:bCs/>
          <w:sz w:val="32"/>
          <w:szCs w:val="32"/>
          <w:rtl/>
          <w:lang w:bidi="ur-PK"/>
        </w:rPr>
        <w:t>خلاصہ</w:t>
      </w:r>
      <w:r>
        <w:rPr>
          <w:rFonts w:ascii="Jameel Noori Nastaleeq" w:hAnsi="Jameel Noori Nastaleeq" w:cs="Jameel Noori Nastaleeq" w:hint="cs"/>
          <w:b/>
          <w:bCs/>
          <w:sz w:val="32"/>
          <w:szCs w:val="32"/>
          <w:rtl/>
          <w:lang w:bidi="ur-PK"/>
        </w:rPr>
        <w:t>:</w:t>
      </w:r>
      <w:r w:rsidR="003D12C0">
        <w:rPr>
          <w:rFonts w:ascii="Jameel Noori Nastaleeq" w:hAnsi="Jameel Noori Nastaleeq" w:cs="Jameel Noori Nastaleeq" w:hint="cs"/>
          <w:sz w:val="28"/>
          <w:szCs w:val="28"/>
          <w:rtl/>
          <w:lang w:bidi="ur-PK"/>
        </w:rPr>
        <w:t xml:space="preserve">شریعت اسلامیہ کو دیگر وضعی قوانین اور بین الاقوامی معاہدات و مواثیق پرسبقت حاصل ہے ،آج سے پندرہ صدی قبل ہی </w:t>
      </w:r>
      <w:r w:rsidR="006D4957">
        <w:rPr>
          <w:rFonts w:ascii="Jameel Noori Nastaleeq" w:hAnsi="Jameel Noori Nastaleeq" w:cs="Jameel Noori Nastaleeq" w:hint="cs"/>
          <w:sz w:val="28"/>
          <w:szCs w:val="28"/>
          <w:rtl/>
          <w:lang w:bidi="ur-PK"/>
        </w:rPr>
        <w:t>اسلام تعلیمات میں  انسانی حقوق اور</w:t>
      </w:r>
      <w:r w:rsidR="003D12C0">
        <w:rPr>
          <w:rFonts w:ascii="Jameel Noori Nastaleeq" w:hAnsi="Jameel Noori Nastaleeq" w:cs="Jameel Noori Nastaleeq" w:hint="cs"/>
          <w:sz w:val="28"/>
          <w:szCs w:val="28"/>
          <w:rtl/>
          <w:lang w:bidi="ur-PK"/>
        </w:rPr>
        <w:t>ان حقوق میں لا</w:t>
      </w:r>
      <w:r w:rsidR="006D4957">
        <w:rPr>
          <w:rFonts w:ascii="Jameel Noori Nastaleeq" w:hAnsi="Jameel Noori Nastaleeq" w:cs="Jameel Noori Nastaleeq" w:hint="cs"/>
          <w:sz w:val="28"/>
          <w:szCs w:val="28"/>
          <w:rtl/>
          <w:lang w:bidi="ur-PK"/>
        </w:rPr>
        <w:t>وارث اور لقیط کے بنیادی حقوق اور</w:t>
      </w:r>
      <w:r w:rsidR="003D12C0">
        <w:rPr>
          <w:rFonts w:ascii="Jameel Noori Nastaleeq" w:hAnsi="Jameel Noori Nastaleeq" w:cs="Jameel Noori Nastaleeq" w:hint="cs"/>
          <w:sz w:val="28"/>
          <w:szCs w:val="28"/>
          <w:rtl/>
          <w:lang w:bidi="ur-PK"/>
        </w:rPr>
        <w:t>م</w:t>
      </w:r>
      <w:r w:rsidR="006D4957">
        <w:rPr>
          <w:rFonts w:ascii="Jameel Noori Nastaleeq" w:hAnsi="Jameel Noori Nastaleeq" w:cs="Jameel Noori Nastaleeq" w:hint="cs"/>
          <w:sz w:val="28"/>
          <w:szCs w:val="28"/>
          <w:rtl/>
          <w:lang w:bidi="ur-PK"/>
        </w:rPr>
        <w:t>سائل کو تفصیل سے بیان کیاگیا ہے۔اسلام نےلاوارث بچےکو</w:t>
      </w:r>
      <w:r w:rsidR="003D12C0">
        <w:rPr>
          <w:rFonts w:ascii="Jameel Noori Nastaleeq" w:hAnsi="Jameel Noori Nastaleeq" w:cs="Jameel Noori Nastaleeq" w:hint="cs"/>
          <w:sz w:val="28"/>
          <w:szCs w:val="28"/>
          <w:rtl/>
          <w:lang w:bidi="ur-PK"/>
        </w:rPr>
        <w:t>زندگی کے ہر</w:t>
      </w:r>
      <w:r w:rsidR="006D4957">
        <w:rPr>
          <w:rFonts w:ascii="Jameel Noori Nastaleeq" w:hAnsi="Jameel Noori Nastaleeq" w:cs="Jameel Noori Nastaleeq" w:hint="cs"/>
          <w:sz w:val="28"/>
          <w:szCs w:val="28"/>
          <w:rtl/>
          <w:lang w:bidi="ur-PK"/>
        </w:rPr>
        <w:t xml:space="preserve"> مرحلے پرتحفظ فراہم کیاہے،اس کی پرورش،نشوونما،تربیت اوردیگر</w:t>
      </w:r>
      <w:r w:rsidR="003D12C0">
        <w:rPr>
          <w:rFonts w:ascii="Jameel Noori Nastaleeq" w:hAnsi="Jameel Noori Nastaleeq" w:cs="Jameel Noori Nastaleeq" w:hint="cs"/>
          <w:sz w:val="28"/>
          <w:szCs w:val="28"/>
          <w:rtl/>
          <w:lang w:bidi="ur-PK"/>
        </w:rPr>
        <w:t>تمام حقوق کا خاص خیال رکھاہے ،چاہے وہ جنین کی صورت میں ہو،شیرخوار ہو، دودھ چھڑانے</w:t>
      </w:r>
      <w:r w:rsidR="006D4957">
        <w:rPr>
          <w:rFonts w:ascii="Jameel Noori Nastaleeq" w:hAnsi="Jameel Noori Nastaleeq" w:cs="Jameel Noori Nastaleeq" w:hint="cs"/>
          <w:sz w:val="28"/>
          <w:szCs w:val="28"/>
          <w:rtl/>
          <w:lang w:bidi="ur-PK"/>
        </w:rPr>
        <w:t xml:space="preserve"> کی عمر میں ہویابالغ اور باشعور</w:t>
      </w:r>
      <w:r w:rsidR="003D12C0">
        <w:rPr>
          <w:rFonts w:ascii="Jameel Noori Nastaleeq" w:hAnsi="Jameel Noori Nastaleeq" w:cs="Jameel Noori Nastaleeq" w:hint="cs"/>
          <w:sz w:val="28"/>
          <w:szCs w:val="28"/>
          <w:rtl/>
          <w:lang w:bidi="ur-PK"/>
        </w:rPr>
        <w:t>ہو۔شریعت نے لاوارث کے تحفظ کو لازم قرار دیا  اور اسے بے سہارا چھوڑنے کو حرام ٹھہرایاہے</w:t>
      </w:r>
      <w:r w:rsidR="0077095A">
        <w:rPr>
          <w:rFonts w:ascii="Jameel Noori Nastaleeq" w:hAnsi="Jameel Noori Nastaleeq" w:cs="Jameel Noori Nastaleeq" w:hint="cs"/>
          <w:sz w:val="28"/>
          <w:szCs w:val="28"/>
          <w:rtl/>
          <w:lang w:bidi="ur-PK"/>
        </w:rPr>
        <w:t>۔</w:t>
      </w:r>
      <w:r w:rsidR="006D4957">
        <w:rPr>
          <w:rFonts w:ascii="Jameel Noori Nastaleeq" w:hAnsi="Jameel Noori Nastaleeq" w:cs="Jameel Noori Nastaleeq" w:hint="cs"/>
          <w:sz w:val="28"/>
          <w:szCs w:val="28"/>
          <w:rtl/>
          <w:lang w:bidi="ur-PK"/>
        </w:rPr>
        <w:t xml:space="preserve">لاوارث کے نسب کے ثبوت کے لیے  </w:t>
      </w:r>
      <w:r w:rsidR="003D12C0">
        <w:rPr>
          <w:rFonts w:ascii="Jameel Noori Nastaleeq" w:hAnsi="Jameel Noori Nastaleeq" w:cs="Jameel Noori Nastaleeq" w:hint="cs"/>
          <w:sz w:val="28"/>
          <w:szCs w:val="28"/>
          <w:rtl/>
          <w:lang w:bidi="ur-PK"/>
        </w:rPr>
        <w:t>مختلف ذرائع  موجودہیں ،جیسےقیافہ (مشابہت  کے ذریعے )</w:t>
      </w:r>
      <w:r w:rsidR="00AD7798">
        <w:rPr>
          <w:rFonts w:ascii="Jameel Noori Nastaleeq" w:hAnsi="Jameel Noori Nastaleeq" w:cs="Jameel Noori Nastaleeq" w:hint="cs"/>
          <w:sz w:val="28"/>
          <w:szCs w:val="28"/>
          <w:rtl/>
          <w:lang w:bidi="ur-PK"/>
        </w:rPr>
        <w:t>،</w:t>
      </w:r>
      <w:r w:rsidR="003D12C0">
        <w:rPr>
          <w:rFonts w:ascii="Jameel Noori Nastaleeq" w:hAnsi="Jameel Noori Nastaleeq" w:cs="Jameel Noori Nastaleeq" w:hint="cs"/>
          <w:sz w:val="28"/>
          <w:szCs w:val="28"/>
          <w:rtl/>
          <w:lang w:bidi="ur-PK"/>
        </w:rPr>
        <w:t xml:space="preserve">دعویٰ کے ذریعے </w:t>
      </w:r>
      <w:r w:rsidR="00AD7798">
        <w:rPr>
          <w:rFonts w:ascii="Jameel Noori Nastaleeq" w:hAnsi="Jameel Noori Nastaleeq" w:cs="Jameel Noori Nastaleeq" w:hint="cs"/>
          <w:sz w:val="28"/>
          <w:szCs w:val="28"/>
          <w:rtl/>
          <w:lang w:bidi="ur-PK"/>
        </w:rPr>
        <w:t>،</w:t>
      </w:r>
      <w:r w:rsidR="003D12C0">
        <w:rPr>
          <w:rFonts w:ascii="Jameel Noori Nastaleeq" w:hAnsi="Jameel Noori Nastaleeq" w:cs="Jameel Noori Nastaleeq" w:hint="cs"/>
          <w:sz w:val="28"/>
          <w:szCs w:val="28"/>
          <w:rtl/>
          <w:lang w:bidi="ur-PK"/>
        </w:rPr>
        <w:t xml:space="preserve">جدید طبی ذرائع </w:t>
      </w:r>
      <w:r w:rsidR="003D12C0">
        <w:rPr>
          <w:rFonts w:ascii="Jameel Noori Nastaleeq" w:hAnsi="Jameel Noori Nastaleeq" w:cs="Times New Roman" w:hint="cs"/>
          <w:sz w:val="28"/>
          <w:szCs w:val="28"/>
          <w:rtl/>
          <w:lang w:bidi="ur-PK"/>
        </w:rPr>
        <w:t>(</w:t>
      </w:r>
      <w:r w:rsidR="003D12C0" w:rsidRPr="007A25A3">
        <w:rPr>
          <w:rFonts w:ascii="Jameel Noori Nastaleeq" w:hAnsi="Jameel Noori Nastaleeq" w:cs="Jameel Noori Nastaleeq"/>
          <w:sz w:val="28"/>
          <w:szCs w:val="28"/>
          <w:lang w:bidi="ur-PK"/>
        </w:rPr>
        <w:t>DNA</w:t>
      </w:r>
      <w:r w:rsidR="003D12C0" w:rsidRPr="007A25A3">
        <w:rPr>
          <w:rFonts w:ascii="Jameel Noori Nastaleeq" w:hAnsi="Jameel Noori Nastaleeq" w:cs="Jameel Noori Nastaleeq"/>
          <w:sz w:val="28"/>
          <w:szCs w:val="28"/>
          <w:rtl/>
          <w:lang w:bidi="ur-PK"/>
        </w:rPr>
        <w:t>وغیرہ)</w:t>
      </w:r>
      <w:r w:rsidR="003D12C0" w:rsidRPr="007A25A3">
        <w:rPr>
          <w:rFonts w:ascii="Jameel Noori Nastaleeq" w:hAnsi="Jameel Noori Nastaleeq" w:cs="Jameel Noori Nastaleeq" w:hint="cs"/>
          <w:sz w:val="28"/>
          <w:szCs w:val="28"/>
          <w:rtl/>
          <w:lang w:bidi="ur-PK"/>
        </w:rPr>
        <w:t xml:space="preserve"> </w:t>
      </w:r>
      <w:r w:rsidR="003D12C0">
        <w:rPr>
          <w:rFonts w:ascii="Jameel Noori Nastaleeq" w:hAnsi="Jameel Noori Nastaleeq" w:cs="Jameel Noori Nastaleeq" w:hint="cs"/>
          <w:sz w:val="28"/>
          <w:szCs w:val="28"/>
          <w:rtl/>
          <w:lang w:bidi="ur-PK"/>
        </w:rPr>
        <w:t>مقررہ شرائط کی پ</w:t>
      </w:r>
      <w:r w:rsidR="006D4957">
        <w:rPr>
          <w:rFonts w:ascii="Jameel Noori Nastaleeq" w:hAnsi="Jameel Noori Nastaleeq" w:cs="Jameel Noori Nastaleeq" w:hint="cs"/>
          <w:sz w:val="28"/>
          <w:szCs w:val="28"/>
          <w:rtl/>
          <w:lang w:bidi="ur-PK"/>
        </w:rPr>
        <w:t xml:space="preserve">ابندی کے ساتھ۔فقہاء نے لاوارث </w:t>
      </w:r>
      <w:r w:rsidR="003D12C0">
        <w:rPr>
          <w:rFonts w:ascii="Jameel Noori Nastaleeq" w:hAnsi="Jameel Noori Nastaleeq" w:cs="Jameel Noori Nastaleeq" w:hint="cs"/>
          <w:sz w:val="28"/>
          <w:szCs w:val="28"/>
          <w:rtl/>
          <w:lang w:bidi="ur-PK"/>
        </w:rPr>
        <w:t xml:space="preserve"> </w:t>
      </w:r>
      <w:r w:rsidR="006D4957">
        <w:rPr>
          <w:rFonts w:ascii="Jameel Noori Nastaleeq" w:hAnsi="Jameel Noori Nastaleeq" w:cs="Jameel Noori Nastaleeq" w:hint="cs"/>
          <w:sz w:val="28"/>
          <w:szCs w:val="28"/>
          <w:rtl/>
          <w:lang w:bidi="ur-PK"/>
        </w:rPr>
        <w:t xml:space="preserve">کے  ثبوت ِنسب،دین،آزادی اورتعلیم وتربیت  سمیت ہرمعاملےمیں  ہمیشہ </w:t>
      </w:r>
      <w:r w:rsidR="003D12C0">
        <w:rPr>
          <w:rFonts w:ascii="Jameel Noori Nastaleeq" w:hAnsi="Jameel Noori Nastaleeq" w:cs="Jameel Noori Nastaleeq" w:hint="cs"/>
          <w:sz w:val="28"/>
          <w:szCs w:val="28"/>
          <w:rtl/>
          <w:lang w:bidi="ur-PK"/>
        </w:rPr>
        <w:t>اس حکم کو منتخب کیا ہے جس میں لاوارث کا زیادہ فائدہ اور اس کے مستقبل کے لیے بہتر ہو</w:t>
      </w:r>
      <w:r w:rsidR="006D4957">
        <w:rPr>
          <w:rFonts w:ascii="Jameel Noori Nastaleeq" w:hAnsi="Jameel Noori Nastaleeq" w:cs="Jameel Noori Nastaleeq" w:hint="cs"/>
          <w:sz w:val="28"/>
          <w:szCs w:val="28"/>
          <w:rtl/>
          <w:lang w:bidi="ur-PK"/>
        </w:rPr>
        <w:t>،</w:t>
      </w:r>
      <w:r w:rsidR="003D12C0">
        <w:rPr>
          <w:rFonts w:ascii="Jameel Noori Nastaleeq" w:hAnsi="Jameel Noori Nastaleeq" w:cs="Jameel Noori Nastaleeq" w:hint="cs"/>
          <w:sz w:val="28"/>
          <w:szCs w:val="28"/>
          <w:rtl/>
          <w:lang w:bidi="ur-PK"/>
        </w:rPr>
        <w:t>۔لاوارث کی نفسیاتی اور سماجی حالت کو بہتر بنانے کا موثر طریقہ یہ ہے کہ اسے دین سے اور اسلامی تعلیمات سے جوڑا جائے ۔لاوارث بچے کا کسی ایک کفیل اور سرپرست کی نگرانی میں پرورش پانا سماجی اداروں میں  رہنے کے مقابلے میں زیادہ بہتر اور فائدہ مند ہے۔</w:t>
      </w:r>
      <w:r w:rsidR="003D12C0" w:rsidRPr="00E23846">
        <w:rPr>
          <w:rFonts w:ascii="Jameel Noori Nastaleeq" w:hAnsi="Jameel Noori Nastaleeq" w:cs="Jameel Noori Nastaleeq"/>
          <w:sz w:val="28"/>
          <w:szCs w:val="28"/>
          <w:rtl/>
        </w:rPr>
        <w:t>اگر کسی ل</w:t>
      </w:r>
      <w:r w:rsidR="003D12C0">
        <w:rPr>
          <w:rFonts w:ascii="Jameel Noori Nastaleeq" w:hAnsi="Jameel Noori Nastaleeq" w:cs="Jameel Noori Nastaleeq"/>
          <w:sz w:val="28"/>
          <w:szCs w:val="28"/>
          <w:rtl/>
        </w:rPr>
        <w:t>اوارث بچے کو ک</w:t>
      </w:r>
      <w:r w:rsidR="003D12C0">
        <w:rPr>
          <w:rFonts w:ascii="Jameel Noori Nastaleeq" w:hAnsi="Jameel Noori Nastaleeq" w:cs="Jameel Noori Nastaleeq" w:hint="cs"/>
          <w:sz w:val="28"/>
          <w:szCs w:val="28"/>
          <w:rtl/>
        </w:rPr>
        <w:t xml:space="preserve">وئی </w:t>
      </w:r>
      <w:r w:rsidR="003D12C0" w:rsidRPr="00E23846">
        <w:rPr>
          <w:rFonts w:ascii="Jameel Noori Nastaleeq" w:hAnsi="Jameel Noori Nastaleeq" w:cs="Jameel Noori Nastaleeq"/>
          <w:sz w:val="28"/>
          <w:szCs w:val="28"/>
          <w:rtl/>
        </w:rPr>
        <w:t xml:space="preserve"> خاندان </w:t>
      </w:r>
      <w:r w:rsidR="003D12C0">
        <w:rPr>
          <w:rFonts w:ascii="Jameel Noori Nastaleeq" w:hAnsi="Jameel Noori Nastaleeq" w:cs="Jameel Noori Nastaleeq" w:hint="cs"/>
          <w:sz w:val="28"/>
          <w:szCs w:val="28"/>
          <w:rtl/>
        </w:rPr>
        <w:t xml:space="preserve"> متبنیٰ(لے پالک)بنائے </w:t>
      </w:r>
      <w:r w:rsidR="003D12C0" w:rsidRPr="00E23846">
        <w:rPr>
          <w:rFonts w:ascii="Jameel Noori Nastaleeq" w:hAnsi="Jameel Noori Nastaleeq" w:cs="Jameel Noori Nastaleeq"/>
          <w:sz w:val="28"/>
          <w:szCs w:val="28"/>
          <w:rtl/>
        </w:rPr>
        <w:t xml:space="preserve"> اور اس بات کی رعایت رکھی جائے کہ اسے  وراثت یامحرمیت کے احکام  برقرار ہوں  تو اس میں کوئی حرج نہیں</w:t>
      </w:r>
      <w:r w:rsidR="003D12C0">
        <w:rPr>
          <w:rFonts w:ascii="Jameel Noori Nastaleeq" w:hAnsi="Jameel Noori Nastaleeq" w:cs="Jameel Noori Nastaleeq" w:hint="cs"/>
          <w:sz w:val="28"/>
          <w:szCs w:val="28"/>
          <w:rtl/>
        </w:rPr>
        <w:t xml:space="preserve"> ہے۔</w:t>
      </w:r>
      <w:r w:rsidR="003D12C0">
        <w:rPr>
          <w:rFonts w:ascii="Jameel Noori Nastaleeq" w:hAnsi="Jameel Noori Nastaleeq" w:cs="Jameel Noori Nastaleeq" w:hint="cs"/>
          <w:sz w:val="28"/>
          <w:szCs w:val="28"/>
          <w:rtl/>
          <w:lang w:bidi="ur-PK"/>
        </w:rPr>
        <w:t>ملکی قوانین میں بچوں کو جو حقوق دئے گئے  ہیں ان کے ضمن میں لاوارث اور بے سہارا بچوں کو بھی کسی حد تک  تحفظ اور سہولیات  فراہم ہوتی ہیں۔ جو قابل تعریف اور لائق تحسین ہے ،لیکن حالات اور  لاوارث بچوں کو درپیش مسائل کو مدنظر رکھتے ہوئے اس بات کی ضرورت ہے کہ لاوارث بچوں کے لیے قانون سازی کی جائے ۔</w:t>
      </w:r>
    </w:p>
    <w:p w14:paraId="551C45E5" w14:textId="77777777" w:rsidR="00A30437" w:rsidRPr="00A30437" w:rsidRDefault="00A30437" w:rsidP="00A30437">
      <w:pPr>
        <w:bidi/>
        <w:jc w:val="both"/>
        <w:rPr>
          <w:rFonts w:ascii="Jameel Noori Nastaleeq" w:hAnsi="Jameel Noori Nastaleeq" w:cs="Jameel Noori Nastaleeq"/>
          <w:b/>
          <w:bCs/>
          <w:sz w:val="32"/>
          <w:szCs w:val="32"/>
          <w:rtl/>
          <w:lang w:bidi="ur-PK"/>
        </w:rPr>
      </w:pPr>
      <w:r w:rsidRPr="00A30437">
        <w:rPr>
          <w:rFonts w:ascii="Jameel Noori Nastaleeq" w:hAnsi="Jameel Noori Nastaleeq" w:cs="Jameel Noori Nastaleeq" w:hint="cs"/>
          <w:b/>
          <w:bCs/>
          <w:sz w:val="32"/>
          <w:szCs w:val="32"/>
          <w:rtl/>
          <w:lang w:bidi="ur-PK"/>
        </w:rPr>
        <w:lastRenderedPageBreak/>
        <w:t>حواشی وحوالہ جات</w:t>
      </w:r>
    </w:p>
    <w:sectPr w:rsidR="00A30437" w:rsidRPr="00A30437" w:rsidSect="00AD7798">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3217" w14:textId="77777777" w:rsidR="008A7E28" w:rsidRDefault="008A7E28" w:rsidP="00FE5442">
      <w:pPr>
        <w:bidi/>
        <w:spacing w:after="0" w:line="240" w:lineRule="auto"/>
      </w:pPr>
      <w:r>
        <w:separator/>
      </w:r>
    </w:p>
  </w:endnote>
  <w:endnote w:type="continuationSeparator" w:id="0">
    <w:p w14:paraId="5C69DCE9" w14:textId="77777777" w:rsidR="008A7E28" w:rsidRDefault="008A7E28" w:rsidP="00BE2199">
      <w:pPr>
        <w:spacing w:after="0" w:line="240" w:lineRule="auto"/>
      </w:pPr>
      <w:r>
        <w:continuationSeparator/>
      </w:r>
    </w:p>
  </w:endnote>
  <w:endnote w:id="1">
    <w:p w14:paraId="54A4BE0D" w14:textId="77777777" w:rsidR="00C4616B" w:rsidRPr="00A86180" w:rsidRDefault="00C4616B" w:rsidP="00A86180">
      <w:pPr>
        <w:pStyle w:val="NoSpacing"/>
        <w:bidi/>
        <w:rPr>
          <w:rFonts w:ascii="Traditional Arabic" w:hAnsi="Traditional Arabic" w:cs="Traditional Arabic"/>
          <w:sz w:val="24"/>
          <w:szCs w:val="24"/>
          <w:rtl/>
          <w:lang w:bidi="ur-PK"/>
        </w:rPr>
      </w:pPr>
      <w:r w:rsidRPr="00A86180">
        <w:rPr>
          <w:rStyle w:val="EndnoteReference"/>
          <w:rFonts w:ascii="Traditional Arabic" w:hAnsi="Traditional Arabic" w:cs="Traditional Arabic"/>
          <w:sz w:val="24"/>
          <w:szCs w:val="24"/>
        </w:rPr>
        <w:endnoteRef/>
      </w:r>
      <w:r w:rsidRPr="00A86180">
        <w:rPr>
          <w:rFonts w:ascii="Traditional Arabic" w:hAnsi="Traditional Arabic" w:cs="Traditional Arabic"/>
        </w:rPr>
        <w:t xml:space="preserve"> </w:t>
      </w:r>
      <w:r w:rsidR="00B65DAB" w:rsidRPr="00A86180">
        <w:rPr>
          <w:rFonts w:ascii="Traditional Arabic" w:hAnsi="Traditional Arabic" w:cs="Traditional Arabic"/>
          <w:rtl/>
        </w:rPr>
        <w:t xml:space="preserve"> </w:t>
      </w:r>
      <w:r w:rsidRPr="00A86180">
        <w:rPr>
          <w:rFonts w:ascii="Traditional Arabic" w:hAnsi="Traditional Arabic" w:cs="Traditional Arabic"/>
          <w:sz w:val="24"/>
          <w:szCs w:val="24"/>
          <w:rtl/>
          <w:lang w:bidi="ur-PK"/>
        </w:rPr>
        <w:t>علاء الدین،ابوبکربن مسعودالکاسانی،بدائع الصنائع فی ترتیب الشرائع،الطب</w:t>
      </w:r>
      <w:r w:rsidRPr="00A86180">
        <w:rPr>
          <w:rFonts w:ascii="Traditional Arabic" w:hAnsi="Traditional Arabic" w:cs="Traditional Arabic"/>
          <w:sz w:val="24"/>
          <w:szCs w:val="24"/>
          <w:rtl/>
          <w:lang w:bidi="fa-IR"/>
        </w:rPr>
        <w:t>عة</w:t>
      </w:r>
      <w:r w:rsidRPr="00A86180">
        <w:rPr>
          <w:rFonts w:ascii="Traditional Arabic" w:hAnsi="Traditional Arabic" w:cs="Traditional Arabic"/>
          <w:sz w:val="24"/>
          <w:szCs w:val="24"/>
          <w:rtl/>
          <w:lang w:bidi="ur-PK"/>
        </w:rPr>
        <w:t xml:space="preserve"> الثانیة (بیروت:دارالکتاب العربی ،1982) 5/221</w:t>
      </w:r>
      <w:r w:rsidRPr="00A86180">
        <w:rPr>
          <w:rFonts w:ascii="Times New Roman" w:hAnsi="Times New Roman" w:cs="Times New Roman" w:hint="cs"/>
          <w:sz w:val="24"/>
          <w:szCs w:val="24"/>
          <w:rtl/>
          <w:lang w:bidi="ur-PK"/>
        </w:rPr>
        <w:t>۔</w:t>
      </w:r>
    </w:p>
  </w:endnote>
  <w:endnote w:id="2">
    <w:p w14:paraId="4F1BE97D" w14:textId="77777777" w:rsidR="00C4616B" w:rsidRPr="00A86180" w:rsidRDefault="00C4616B" w:rsidP="00A86180">
      <w:pPr>
        <w:pStyle w:val="NoSpacing"/>
        <w:bidi/>
        <w:rPr>
          <w:rFonts w:ascii="Traditional Arabic" w:hAnsi="Traditional Arabic" w:cs="Traditional Arabic"/>
          <w:sz w:val="24"/>
          <w:szCs w:val="24"/>
          <w:rtl/>
          <w:lang w:bidi="ur-PK"/>
        </w:rPr>
      </w:pPr>
      <w:r w:rsidRPr="00A86180">
        <w:rPr>
          <w:rStyle w:val="EndnoteReference"/>
          <w:rFonts w:ascii="Traditional Arabic" w:hAnsi="Traditional Arabic" w:cs="Traditional Arabic"/>
          <w:sz w:val="24"/>
          <w:szCs w:val="24"/>
        </w:rPr>
        <w:endnoteRef/>
      </w:r>
      <w:r w:rsidR="00B65DAB" w:rsidRPr="00A86180">
        <w:rPr>
          <w:rFonts w:ascii="Traditional Arabic" w:hAnsi="Traditional Arabic" w:cs="Traditional Arabic"/>
          <w:sz w:val="24"/>
          <w:szCs w:val="24"/>
          <w:rtl/>
          <w:lang w:bidi="ur-PK"/>
        </w:rPr>
        <w:t xml:space="preserve"> </w:t>
      </w:r>
      <w:r w:rsidRPr="00A86180">
        <w:rPr>
          <w:rFonts w:ascii="Traditional Arabic" w:hAnsi="Traditional Arabic" w:cs="Traditional Arabic"/>
          <w:sz w:val="24"/>
          <w:szCs w:val="24"/>
          <w:rtl/>
          <w:lang w:bidi="ur-PK"/>
        </w:rPr>
        <w:t>عمربن محمدالسبیل احکام اللقیط فی الفقه الاسلامی،(رسالة مقدمة لنیل شهادة الماجستیر فی الفقه الاسلامی،جامعه ام القریٰ مکة المکرمة،)15</w:t>
      </w:r>
    </w:p>
  </w:endnote>
  <w:endnote w:id="3">
    <w:p w14:paraId="7CD94868" w14:textId="77777777" w:rsidR="00C4616B" w:rsidRPr="00A86180" w:rsidRDefault="00C4616B" w:rsidP="00A86180">
      <w:pPr>
        <w:pStyle w:val="NoSpacing"/>
        <w:bidi/>
        <w:rPr>
          <w:rFonts w:ascii="Traditional Arabic" w:hAnsi="Traditional Arabic" w:cs="Traditional Arabic"/>
          <w:sz w:val="24"/>
          <w:szCs w:val="24"/>
          <w:rtl/>
          <w:lang w:bidi="ur-PK"/>
        </w:rPr>
      </w:pPr>
      <w:r w:rsidRPr="00A86180">
        <w:rPr>
          <w:rStyle w:val="EndnoteReference"/>
          <w:rFonts w:ascii="Traditional Arabic" w:hAnsi="Traditional Arabic" w:cs="Traditional Arabic"/>
          <w:sz w:val="24"/>
          <w:szCs w:val="24"/>
        </w:rPr>
        <w:endnoteRef/>
      </w:r>
      <w:r w:rsidRPr="00A86180">
        <w:rPr>
          <w:rFonts w:ascii="Traditional Arabic" w:hAnsi="Traditional Arabic" w:cs="Traditional Arabic"/>
          <w:sz w:val="24"/>
          <w:szCs w:val="24"/>
        </w:rPr>
        <w:t xml:space="preserve"> </w:t>
      </w:r>
      <w:r w:rsidRPr="00A86180">
        <w:rPr>
          <w:rFonts w:ascii="Traditional Arabic" w:hAnsi="Traditional Arabic" w:cs="Traditional Arabic"/>
          <w:sz w:val="24"/>
          <w:szCs w:val="24"/>
          <w:rtl/>
        </w:rPr>
        <w:t xml:space="preserve">  عيدي زيان احکام اللقیط دراسة تاصیلیة ذكرة لنيل شهادة الماجستير </w:t>
      </w:r>
      <w:r w:rsidRPr="00A86180">
        <w:rPr>
          <w:rFonts w:ascii="Traditional Arabic" w:hAnsi="Traditional Arabic" w:cs="Traditional Arabic"/>
          <w:sz w:val="24"/>
          <w:szCs w:val="24"/>
          <w:rtl/>
          <w:lang w:bidi="ur-PK"/>
        </w:rPr>
        <w:t>ق</w:t>
      </w:r>
      <w:r w:rsidRPr="00A86180">
        <w:rPr>
          <w:rFonts w:ascii="Traditional Arabic" w:hAnsi="Traditional Arabic" w:cs="Traditional Arabic"/>
          <w:sz w:val="24"/>
          <w:szCs w:val="24"/>
          <w:rtl/>
        </w:rPr>
        <w:t xml:space="preserve">سم الشريعة تخصص أصول الفقه </w:t>
      </w:r>
      <w:r w:rsidRPr="00A86180">
        <w:rPr>
          <w:rFonts w:ascii="Traditional Arabic" w:hAnsi="Traditional Arabic" w:cs="Traditional Arabic"/>
          <w:sz w:val="24"/>
          <w:szCs w:val="24"/>
        </w:rPr>
        <w:t>1426</w:t>
      </w:r>
      <w:r w:rsidRPr="00A86180">
        <w:rPr>
          <w:rFonts w:ascii="Traditional Arabic" w:hAnsi="Traditional Arabic" w:cs="Traditional Arabic"/>
          <w:sz w:val="24"/>
          <w:szCs w:val="24"/>
          <w:rtl/>
        </w:rPr>
        <w:t>هـ 38:</w:t>
      </w:r>
    </w:p>
  </w:endnote>
  <w:endnote w:id="4">
    <w:p w14:paraId="36BBC27B" w14:textId="77777777" w:rsidR="00C4616B" w:rsidRPr="00A86180" w:rsidRDefault="00C4616B" w:rsidP="00A86180">
      <w:pPr>
        <w:pStyle w:val="NoSpacing"/>
        <w:bidi/>
        <w:rPr>
          <w:rFonts w:ascii="Traditional Arabic" w:hAnsi="Traditional Arabic" w:cs="Traditional Arabic"/>
          <w:sz w:val="24"/>
          <w:szCs w:val="24"/>
          <w:rtl/>
          <w:lang w:bidi="ur-PK"/>
        </w:rPr>
      </w:pPr>
      <w:r w:rsidRPr="00A86180">
        <w:rPr>
          <w:rStyle w:val="EndnoteReference"/>
          <w:rFonts w:ascii="Traditional Arabic" w:hAnsi="Traditional Arabic" w:cs="Traditional Arabic"/>
          <w:sz w:val="24"/>
          <w:szCs w:val="24"/>
        </w:rPr>
        <w:endnoteRef/>
      </w:r>
      <w:r w:rsidR="00B65DAB" w:rsidRPr="00A86180">
        <w:rPr>
          <w:rFonts w:ascii="Traditional Arabic" w:hAnsi="Traditional Arabic" w:cs="Traditional Arabic"/>
          <w:sz w:val="24"/>
          <w:szCs w:val="24"/>
          <w:shd w:val="clear" w:color="auto" w:fill="FEFEFE"/>
          <w:rtl/>
        </w:rPr>
        <w:t xml:space="preserve"> ابن نجیم شیخ زین الدین ابن نجیم،البحرالرائق:،(کوئته،مکتبه رشیدیه)،ج5/ص 144</w:t>
      </w:r>
    </w:p>
  </w:endnote>
  <w:endnote w:id="5">
    <w:p w14:paraId="5C20B688" w14:textId="77777777" w:rsidR="00C4616B" w:rsidRPr="00A86180" w:rsidRDefault="00C4616B" w:rsidP="00A86180">
      <w:pPr>
        <w:pStyle w:val="NoSpacing"/>
        <w:bidi/>
        <w:rPr>
          <w:rFonts w:ascii="Traditional Arabic" w:hAnsi="Traditional Arabic" w:cs="Traditional Arabic"/>
          <w:sz w:val="24"/>
          <w:szCs w:val="24"/>
          <w:rtl/>
          <w:lang w:bidi="ur-PK"/>
        </w:rPr>
      </w:pPr>
      <w:r w:rsidRPr="00A86180">
        <w:rPr>
          <w:rStyle w:val="EndnoteReference"/>
          <w:rFonts w:ascii="Traditional Arabic" w:hAnsi="Traditional Arabic" w:cs="Traditional Arabic"/>
          <w:sz w:val="24"/>
          <w:szCs w:val="24"/>
        </w:rPr>
        <w:endnoteRef/>
      </w:r>
      <w:r w:rsidR="00B65DAB" w:rsidRPr="00A86180">
        <w:rPr>
          <w:rFonts w:ascii="Traditional Arabic" w:hAnsi="Traditional Arabic" w:cs="Traditional Arabic"/>
          <w:sz w:val="24"/>
          <w:szCs w:val="24"/>
          <w:rtl/>
          <w:lang w:bidi="ur-PK"/>
        </w:rPr>
        <w:t xml:space="preserve"> </w:t>
      </w:r>
      <w:r w:rsidRPr="00A86180">
        <w:rPr>
          <w:rFonts w:ascii="Traditional Arabic" w:hAnsi="Traditional Arabic" w:cs="Traditional Arabic"/>
          <w:sz w:val="24"/>
          <w:szCs w:val="24"/>
          <w:rtl/>
          <w:lang w:bidi="ur-PK"/>
        </w:rPr>
        <w:t>عمربن محمدالسبیل احکام اللقیط فی الفقه الاسلامی،(رسالة مقدمة لنیل شهادة الماجستیر فی الفقه الاسلامی،جامعه ام القریٰ مکة المکرمة،15</w:t>
      </w:r>
    </w:p>
  </w:endnote>
  <w:endnote w:id="6">
    <w:p w14:paraId="6E07750B" w14:textId="77777777" w:rsidR="00C4616B" w:rsidRPr="00A86180" w:rsidRDefault="00C4616B" w:rsidP="00A86180">
      <w:pPr>
        <w:pStyle w:val="NoSpacing"/>
        <w:bidi/>
        <w:rPr>
          <w:rFonts w:ascii="Traditional Arabic" w:hAnsi="Traditional Arabic" w:cs="Traditional Arabic"/>
          <w:rtl/>
          <w:lang w:bidi="ur-PK"/>
        </w:rPr>
      </w:pPr>
      <w:r w:rsidRPr="00A86180">
        <w:rPr>
          <w:rStyle w:val="EndnoteReference"/>
          <w:rFonts w:ascii="Traditional Arabic" w:hAnsi="Traditional Arabic" w:cs="Traditional Arabic"/>
          <w:sz w:val="24"/>
          <w:szCs w:val="24"/>
        </w:rPr>
        <w:endnoteRef/>
      </w:r>
      <w:r w:rsidRPr="00A86180">
        <w:rPr>
          <w:rFonts w:ascii="Traditional Arabic" w:hAnsi="Traditional Arabic" w:cs="Traditional Arabic"/>
          <w:sz w:val="24"/>
          <w:szCs w:val="24"/>
        </w:rPr>
        <w:t xml:space="preserve"> </w:t>
      </w:r>
      <w:r w:rsidR="00B65DAB" w:rsidRPr="00A86180">
        <w:rPr>
          <w:rFonts w:ascii="Traditional Arabic" w:hAnsi="Traditional Arabic" w:cs="Traditional Arabic"/>
          <w:sz w:val="24"/>
          <w:szCs w:val="24"/>
          <w:rtl/>
          <w:lang w:bidi="ur-PK"/>
        </w:rPr>
        <w:t>ایضاً،ص:19</w:t>
      </w:r>
    </w:p>
  </w:endnote>
  <w:endnote w:id="7">
    <w:p w14:paraId="2F220794" w14:textId="77777777" w:rsidR="00C4616B" w:rsidRPr="00C84C9B" w:rsidRDefault="00C4616B" w:rsidP="00131641">
      <w:pPr>
        <w:pStyle w:val="NoSpacing"/>
        <w:bidi/>
        <w:rPr>
          <w:rFonts w:ascii="Jameel Noori Nastaleeq" w:eastAsia="Times New Roman" w:hAnsi="Jameel Noori Nastaleeq" w:cs="Jameel Noori Nastaleeq"/>
          <w:sz w:val="28"/>
          <w:szCs w:val="28"/>
          <w:rtl/>
        </w:rPr>
      </w:pPr>
      <w:r>
        <w:rPr>
          <w:rFonts w:hint="cs"/>
          <w:rtl/>
        </w:rPr>
        <w:t xml:space="preserve"> </w:t>
      </w:r>
      <w:r>
        <w:rPr>
          <w:rStyle w:val="EndnoteReference"/>
        </w:rPr>
        <w:endnoteRef/>
      </w:r>
      <w:r>
        <w:t xml:space="preserve">   </w:t>
      </w:r>
      <w:hyperlink r:id="rId1" w:tgtFrame="_blank" w:history="1">
        <w:r w:rsidRPr="00891DAC">
          <w:rPr>
            <w:rFonts w:ascii="Jameel Noori Nastaleeq" w:eastAsia="Times New Roman" w:hAnsi="Jameel Noori Nastaleeq" w:cs="Jameel Noori Nastaleeq"/>
            <w:color w:val="0000FF"/>
            <w:sz w:val="28"/>
            <w:szCs w:val="28"/>
            <w:u w:val="single"/>
          </w:rPr>
          <w:t>ARYNews.tv | Urdu - Har Lamha Bakhabar</w:t>
        </w:r>
      </w:hyperlink>
      <w:r>
        <w:rPr>
          <w:rFonts w:ascii="Jameel Noori Nastaleeq" w:eastAsia="Times New Roman" w:hAnsi="Jameel Noori Nastaleeq" w:cs="Jameel Noori Nastaleeq"/>
          <w:sz w:val="28"/>
          <w:szCs w:val="28"/>
          <w:rtl/>
        </w:rPr>
        <w:t>۔</w:t>
      </w:r>
    </w:p>
  </w:endnote>
  <w:endnote w:id="8">
    <w:p w14:paraId="478997D9" w14:textId="77777777" w:rsidR="00C4616B" w:rsidRPr="008B7F14" w:rsidRDefault="00C4616B" w:rsidP="00A86180">
      <w:pPr>
        <w:pStyle w:val="NoSpacing"/>
        <w:bidi/>
        <w:rPr>
          <w:rFonts w:ascii="Traditional Arabic" w:hAnsi="Traditional Arabic" w:cs="Traditional Arabic"/>
          <w:sz w:val="24"/>
          <w:szCs w:val="24"/>
          <w:rtl/>
          <w:lang w:bidi="ur-PK"/>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sz w:val="24"/>
          <w:szCs w:val="24"/>
        </w:rPr>
        <w:t xml:space="preserve"> </w:t>
      </w:r>
      <w:r w:rsidR="00B65DAB">
        <w:rPr>
          <w:rFonts w:ascii="Traditional Arabic" w:hAnsi="Traditional Arabic" w:cs="Traditional Arabic" w:hint="cs"/>
          <w:sz w:val="24"/>
          <w:szCs w:val="24"/>
          <w:rtl/>
        </w:rPr>
        <w:t xml:space="preserve"> </w:t>
      </w:r>
      <w:r w:rsidRPr="008B7F14">
        <w:rPr>
          <w:rFonts w:ascii="Traditional Arabic" w:hAnsi="Traditional Arabic" w:cs="Traditional Arabic"/>
          <w:sz w:val="24"/>
          <w:szCs w:val="24"/>
          <w:rtl/>
        </w:rPr>
        <w:t>أحكام اللقيط في الفقه الإسلامي مقارنة بقانون الأحوال الشخصية المعمول به في قطاع غزة)</w:t>
      </w:r>
      <w:r w:rsidRPr="008B7F14">
        <w:rPr>
          <w:rFonts w:ascii="Traditional Arabic" w:hAnsi="Traditional Arabic" w:cs="Traditional Arabic"/>
          <w:sz w:val="24"/>
          <w:szCs w:val="24"/>
        </w:rPr>
        <w:t xml:space="preserve">; </w:t>
      </w:r>
      <w:r w:rsidRPr="008B7F14">
        <w:rPr>
          <w:rFonts w:ascii="Traditional Arabic" w:hAnsi="Traditional Arabic" w:cs="Traditional Arabic"/>
          <w:sz w:val="24"/>
          <w:szCs w:val="24"/>
          <w:rtl/>
        </w:rPr>
        <w:t xml:space="preserve">من كلية الشريعة والقانون في الجامعة الإسلامية – بغزة </w:t>
      </w:r>
      <w:r w:rsidRPr="008B7F14">
        <w:rPr>
          <w:rFonts w:ascii="Traditional Arabic" w:hAnsi="Traditional Arabic" w:cs="Traditional Arabic"/>
          <w:sz w:val="24"/>
          <w:szCs w:val="24"/>
        </w:rPr>
        <w:t>1427</w:t>
      </w:r>
      <w:r w:rsidRPr="008B7F14">
        <w:rPr>
          <w:rFonts w:ascii="Traditional Arabic" w:hAnsi="Traditional Arabic" w:cs="Traditional Arabic"/>
          <w:sz w:val="24"/>
          <w:szCs w:val="24"/>
          <w:rtl/>
        </w:rPr>
        <w:t>هـ - 2006م</w:t>
      </w:r>
      <w:r w:rsidRPr="008B7F14">
        <w:rPr>
          <w:rFonts w:ascii="Traditional Arabic" w:hAnsi="Traditional Arabic" w:cs="Traditional Arabic"/>
          <w:sz w:val="24"/>
          <w:szCs w:val="24"/>
        </w:rPr>
        <w:t xml:space="preserve"> </w:t>
      </w:r>
      <w:r w:rsidRPr="008B7F14">
        <w:rPr>
          <w:rFonts w:ascii="Traditional Arabic" w:hAnsi="Traditional Arabic" w:cs="Traditional Arabic"/>
          <w:sz w:val="24"/>
          <w:szCs w:val="24"/>
          <w:rtl/>
        </w:rPr>
        <w:t>)</w:t>
      </w:r>
      <w:r w:rsidR="00B65DAB" w:rsidRPr="00B65DAB">
        <w:rPr>
          <w:rFonts w:ascii="Traditional Arabic" w:hAnsi="Traditional Arabic" w:cs="Traditional Arabic"/>
          <w:sz w:val="24"/>
          <w:szCs w:val="24"/>
          <w:rtl/>
        </w:rPr>
        <w:t xml:space="preserve"> </w:t>
      </w:r>
      <w:r w:rsidR="00B65DAB" w:rsidRPr="008B7F14">
        <w:rPr>
          <w:rFonts w:ascii="Traditional Arabic" w:hAnsi="Traditional Arabic" w:cs="Traditional Arabic"/>
          <w:sz w:val="24"/>
          <w:szCs w:val="24"/>
          <w:rtl/>
        </w:rPr>
        <w:t>صفح</w:t>
      </w:r>
      <w:r w:rsidR="00B65DAB" w:rsidRPr="008B7F14">
        <w:rPr>
          <w:rFonts w:ascii="Times New Roman" w:hAnsi="Times New Roman" w:cs="Times New Roman" w:hint="cs"/>
          <w:sz w:val="24"/>
          <w:szCs w:val="24"/>
          <w:rtl/>
        </w:rPr>
        <w:t>ہ</w:t>
      </w:r>
      <w:r w:rsidR="00B65DAB" w:rsidRPr="008B7F14">
        <w:rPr>
          <w:rFonts w:ascii="Traditional Arabic" w:hAnsi="Traditional Arabic" w:cs="Traditional Arabic"/>
          <w:sz w:val="24"/>
          <w:szCs w:val="24"/>
          <w:rtl/>
        </w:rPr>
        <w:t xml:space="preserve"> 9-12</w:t>
      </w:r>
    </w:p>
  </w:endnote>
  <w:endnote w:id="9">
    <w:p w14:paraId="04934CEE" w14:textId="77777777" w:rsidR="00C4616B" w:rsidRPr="00B65DAB" w:rsidRDefault="00C4616B" w:rsidP="00A86180">
      <w:pPr>
        <w:pStyle w:val="NoSpacing"/>
        <w:bidi/>
        <w:rPr>
          <w:rFonts w:ascii="Jameel Noori Nastaleeq" w:hAnsi="Jameel Noori Nastaleeq" w:cs="Jameel Noori Nastaleeq"/>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sz w:val="24"/>
          <w:szCs w:val="24"/>
        </w:rPr>
        <w:t xml:space="preserve"> </w:t>
      </w:r>
      <w:r w:rsidR="00B65DAB">
        <w:rPr>
          <w:rFonts w:ascii="Jameel Noori Nastaleeq" w:eastAsia="Times New Roman" w:hAnsi="Jameel Noori Nastaleeq" w:cs="Jameel Noori Nastaleeq" w:hint="cs"/>
          <w:sz w:val="24"/>
          <w:szCs w:val="24"/>
          <w:rtl/>
        </w:rPr>
        <w:t>القرآن الکریم ،سورہ بقرہ آیت</w:t>
      </w:r>
      <w:r w:rsidR="00424A27">
        <w:rPr>
          <w:rFonts w:ascii="Jameel Noori Nastaleeq" w:eastAsia="Times New Roman" w:hAnsi="Jameel Noori Nastaleeq" w:cs="Jameel Noori Nastaleeq" w:hint="cs"/>
          <w:sz w:val="24"/>
          <w:szCs w:val="24"/>
          <w:rtl/>
        </w:rPr>
        <w:t>:</w:t>
      </w:r>
    </w:p>
  </w:endnote>
  <w:endnote w:id="10">
    <w:p w14:paraId="21FB0BEC"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00424A27">
        <w:rPr>
          <w:rFonts w:ascii="Jameel Noori Nastaleeq" w:eastAsia="Times New Roman" w:hAnsi="Jameel Noori Nastaleeq" w:cs="Jameel Noori Nastaleeq" w:hint="cs"/>
          <w:sz w:val="24"/>
          <w:szCs w:val="24"/>
          <w:rtl/>
        </w:rPr>
        <w:t>القرآن الکریم ،سورہ قصص،آیت</w:t>
      </w:r>
      <w:r w:rsidRPr="008B7F14">
        <w:rPr>
          <w:rFonts w:ascii="Traditional Arabic" w:hAnsi="Traditional Arabic" w:cs="Traditional Arabic"/>
          <w:sz w:val="24"/>
          <w:szCs w:val="24"/>
          <w:rtl/>
        </w:rPr>
        <w:t>:8</w:t>
      </w:r>
    </w:p>
  </w:endnote>
  <w:endnote w:id="11">
    <w:p w14:paraId="37051ED2"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00424A27">
        <w:rPr>
          <w:rFonts w:ascii="Jameel Noori Nastaleeq" w:eastAsia="Times New Roman" w:hAnsi="Jameel Noori Nastaleeq" w:cs="Jameel Noori Nastaleeq" w:hint="cs"/>
          <w:sz w:val="24"/>
          <w:szCs w:val="24"/>
          <w:rtl/>
        </w:rPr>
        <w:t>القرآن الکریم ،سورہ یوسف،آیت</w:t>
      </w:r>
      <w:r w:rsidR="00424A27">
        <w:rPr>
          <w:rFonts w:ascii="Traditional Arabic" w:hAnsi="Traditional Arabic" w:cs="Traditional Arabic"/>
          <w:sz w:val="24"/>
          <w:szCs w:val="24"/>
          <w:rtl/>
        </w:rPr>
        <w:t>:</w:t>
      </w:r>
      <w:r w:rsidR="00424A27">
        <w:rPr>
          <w:rFonts w:ascii="Traditional Arabic" w:hAnsi="Traditional Arabic" w:cs="Traditional Arabic" w:hint="cs"/>
          <w:sz w:val="24"/>
          <w:szCs w:val="24"/>
          <w:rtl/>
        </w:rPr>
        <w:t>10</w:t>
      </w:r>
    </w:p>
  </w:endnote>
  <w:endnote w:id="12">
    <w:p w14:paraId="5A7C4012"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sz w:val="24"/>
          <w:szCs w:val="24"/>
          <w:rtl/>
        </w:rPr>
        <w:t xml:space="preserve"> </w:t>
      </w:r>
      <w:r w:rsidR="00424A27">
        <w:rPr>
          <w:rFonts w:ascii="Jameel Noori Nastaleeq" w:eastAsia="Times New Roman" w:hAnsi="Jameel Noori Nastaleeq" w:cs="Jameel Noori Nastaleeq" w:hint="cs"/>
          <w:sz w:val="24"/>
          <w:szCs w:val="24"/>
          <w:rtl/>
        </w:rPr>
        <w:t>القرآن الکریم ،سورہ مائدہ ،آیت:32</w:t>
      </w:r>
      <w:r w:rsidR="00424A27" w:rsidRPr="008B7F14">
        <w:rPr>
          <w:rFonts w:ascii="Traditional Arabic" w:hAnsi="Traditional Arabic" w:cs="Traditional Arabic"/>
          <w:sz w:val="24"/>
          <w:szCs w:val="24"/>
          <w:rtl/>
        </w:rPr>
        <w:t xml:space="preserve"> </w:t>
      </w:r>
    </w:p>
  </w:endnote>
  <w:endnote w:id="13">
    <w:p w14:paraId="6BB2CDF3"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sz w:val="24"/>
          <w:szCs w:val="24"/>
          <w:rtl/>
        </w:rPr>
        <w:t>الهداية: المرغيناني، (173/2)</w:t>
      </w:r>
    </w:p>
  </w:endnote>
  <w:endnote w:id="14">
    <w:p w14:paraId="4593D432"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sz w:val="24"/>
          <w:szCs w:val="24"/>
          <w:rtl/>
        </w:rPr>
        <w:t xml:space="preserve"> المحلى: ابن حزم، </w:t>
      </w:r>
      <w:r w:rsidRPr="008B7F14">
        <w:rPr>
          <w:rFonts w:ascii="Traditional Arabic" w:hAnsi="Traditional Arabic" w:cs="Traditional Arabic"/>
          <w:sz w:val="24"/>
          <w:szCs w:val="24"/>
        </w:rPr>
        <w:t>(</w:t>
      </w:r>
      <w:r w:rsidRPr="008B7F14">
        <w:rPr>
          <w:rFonts w:ascii="Traditional Arabic" w:hAnsi="Traditional Arabic" w:cs="Traditional Arabic"/>
          <w:sz w:val="24"/>
          <w:szCs w:val="24"/>
          <w:rtl/>
        </w:rPr>
        <w:t>273/8</w:t>
      </w:r>
    </w:p>
  </w:endnote>
  <w:endnote w:id="15">
    <w:p w14:paraId="534051D0"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color w:val="000000"/>
          <w:sz w:val="24"/>
          <w:szCs w:val="24"/>
          <w:rtl/>
        </w:rPr>
        <w:t xml:space="preserve"> </w:t>
      </w:r>
      <w:r w:rsidRPr="008B7F14">
        <w:rPr>
          <w:rFonts w:ascii="Traditional Arabic" w:eastAsia="Times New Roman" w:hAnsi="Traditional Arabic" w:cs="Traditional Arabic"/>
          <w:sz w:val="24"/>
          <w:szCs w:val="24"/>
          <w:rtl/>
        </w:rPr>
        <w:t>فخرالدین محمد بن عمر الرازی، التفسیر الکبیر للفخر الرازی، الطبع</w:t>
      </w:r>
      <w:r w:rsidRPr="008B7F14">
        <w:rPr>
          <w:rFonts w:ascii="Traditional Arabic" w:eastAsia="Times New Roman" w:hAnsi="Traditional Arabic" w:cs="Traditional Arabic" w:hint="cs"/>
          <w:sz w:val="24"/>
          <w:szCs w:val="24"/>
          <w:rtl/>
        </w:rPr>
        <w:t>ة</w:t>
      </w:r>
      <w:r w:rsidRPr="008B7F14">
        <w:rPr>
          <w:rFonts w:ascii="Traditional Arabic" w:eastAsia="Times New Roman" w:hAnsi="Traditional Arabic" w:cs="Traditional Arabic"/>
          <w:sz w:val="24"/>
          <w:szCs w:val="24"/>
          <w:rtl/>
        </w:rPr>
        <w:t xml:space="preserve"> </w:t>
      </w:r>
      <w:r w:rsidRPr="008B7F14">
        <w:rPr>
          <w:rFonts w:ascii="Traditional Arabic" w:eastAsia="Times New Roman" w:hAnsi="Traditional Arabic" w:cs="Traditional Arabic" w:hint="cs"/>
          <w:sz w:val="24"/>
          <w:szCs w:val="24"/>
          <w:rtl/>
        </w:rPr>
        <w:t>الثانیة</w:t>
      </w:r>
      <w:r w:rsidRPr="008B7F14">
        <w:rPr>
          <w:rFonts w:ascii="Traditional Arabic" w:eastAsia="Times New Roman" w:hAnsi="Traditional Arabic" w:cs="Traditional Arabic"/>
          <w:sz w:val="24"/>
          <w:szCs w:val="24"/>
          <w:rtl/>
        </w:rPr>
        <w:t xml:space="preserve"> (</w:t>
      </w:r>
      <w:r w:rsidRPr="008B7F14">
        <w:rPr>
          <w:rFonts w:ascii="Traditional Arabic" w:eastAsia="Times New Roman" w:hAnsi="Traditional Arabic" w:cs="Traditional Arabic" w:hint="cs"/>
          <w:sz w:val="24"/>
          <w:szCs w:val="24"/>
          <w:rtl/>
        </w:rPr>
        <w:t>ط</w:t>
      </w:r>
      <w:r w:rsidRPr="008B7F14">
        <w:rPr>
          <w:rFonts w:ascii="Traditional Arabic" w:eastAsia="Times New Roman" w:hAnsi="Traditional Arabic" w:cs="Traditional Arabic" w:hint="cs"/>
          <w:sz w:val="24"/>
          <w:szCs w:val="24"/>
          <w:rtl/>
          <w:lang w:bidi="fa-IR"/>
        </w:rPr>
        <w:t>ه</w:t>
      </w:r>
      <w:r w:rsidRPr="008B7F14">
        <w:rPr>
          <w:rFonts w:ascii="Traditional Arabic" w:eastAsia="Times New Roman" w:hAnsi="Traditional Arabic" w:cs="Traditional Arabic" w:hint="cs"/>
          <w:sz w:val="24"/>
          <w:szCs w:val="24"/>
          <w:rtl/>
        </w:rPr>
        <w:t>ران،</w:t>
      </w:r>
      <w:r w:rsidRPr="008B7F14">
        <w:rPr>
          <w:rFonts w:ascii="Traditional Arabic" w:eastAsia="Times New Roman" w:hAnsi="Traditional Arabic" w:cs="Traditional Arabic"/>
          <w:sz w:val="24"/>
          <w:szCs w:val="24"/>
          <w:rtl/>
        </w:rPr>
        <w:t xml:space="preserve"> </w:t>
      </w:r>
      <w:r w:rsidRPr="008B7F14">
        <w:rPr>
          <w:rFonts w:ascii="Traditional Arabic" w:eastAsia="Times New Roman" w:hAnsi="Traditional Arabic" w:cs="Traditional Arabic" w:hint="cs"/>
          <w:sz w:val="24"/>
          <w:szCs w:val="24"/>
          <w:rtl/>
        </w:rPr>
        <w:t>دارالکتب</w:t>
      </w:r>
      <w:r w:rsidRPr="008B7F14">
        <w:rPr>
          <w:rFonts w:ascii="Traditional Arabic" w:eastAsia="Times New Roman" w:hAnsi="Traditional Arabic" w:cs="Traditional Arabic"/>
          <w:sz w:val="24"/>
          <w:szCs w:val="24"/>
          <w:rtl/>
        </w:rPr>
        <w:t xml:space="preserve"> </w:t>
      </w:r>
      <w:r w:rsidRPr="008B7F14">
        <w:rPr>
          <w:rFonts w:ascii="Traditional Arabic" w:eastAsia="Times New Roman" w:hAnsi="Traditional Arabic" w:cs="Traditional Arabic" w:hint="cs"/>
          <w:sz w:val="24"/>
          <w:szCs w:val="24"/>
          <w:rtl/>
        </w:rPr>
        <w:t>العلمیة</w:t>
      </w:r>
      <w:r w:rsidRPr="008B7F14">
        <w:rPr>
          <w:rFonts w:ascii="Traditional Arabic" w:eastAsia="Times New Roman" w:hAnsi="Traditional Arabic" w:cs="Traditional Arabic"/>
          <w:sz w:val="24"/>
          <w:szCs w:val="24"/>
          <w:rtl/>
        </w:rPr>
        <w:t>) 11/213</w:t>
      </w:r>
    </w:p>
  </w:endnote>
  <w:endnote w:id="16">
    <w:p w14:paraId="658F759F"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color w:val="000000"/>
          <w:sz w:val="24"/>
          <w:szCs w:val="24"/>
          <w:rtl/>
        </w:rPr>
        <w:t xml:space="preserve"> </w:t>
      </w:r>
      <w:r w:rsidRPr="008B7F14">
        <w:rPr>
          <w:rFonts w:ascii="Traditional Arabic" w:hAnsi="Traditional Arabic" w:cs="Traditional Arabic"/>
          <w:sz w:val="24"/>
          <w:szCs w:val="24"/>
          <w:rtl/>
          <w:lang w:bidi="ur-PK"/>
        </w:rPr>
        <w:t>علاء الدین ،ابوبکربن مسعودالکاسانی ،بدائع الصنائع فی ترتیب الشرائع،</w:t>
      </w:r>
      <w:r w:rsidRPr="008B7F14">
        <w:rPr>
          <w:rFonts w:ascii="Traditional Arabic" w:eastAsia="Times New Roman" w:hAnsi="Traditional Arabic" w:cs="Traditional Arabic"/>
          <w:sz w:val="24"/>
          <w:szCs w:val="24"/>
          <w:rtl/>
        </w:rPr>
        <w:t xml:space="preserve"> الطبع</w:t>
      </w:r>
      <w:r w:rsidRPr="008B7F14">
        <w:rPr>
          <w:rFonts w:ascii="Traditional Arabic" w:eastAsia="Times New Roman" w:hAnsi="Traditional Arabic" w:cs="Traditional Arabic" w:hint="cs"/>
          <w:sz w:val="24"/>
          <w:szCs w:val="24"/>
          <w:rtl/>
        </w:rPr>
        <w:t>ة</w:t>
      </w:r>
      <w:r w:rsidRPr="008B7F14">
        <w:rPr>
          <w:rFonts w:ascii="Traditional Arabic" w:eastAsia="Times New Roman" w:hAnsi="Traditional Arabic" w:cs="Traditional Arabic"/>
          <w:sz w:val="24"/>
          <w:szCs w:val="24"/>
          <w:rtl/>
        </w:rPr>
        <w:t xml:space="preserve"> </w:t>
      </w:r>
      <w:r w:rsidRPr="008B7F14">
        <w:rPr>
          <w:rFonts w:ascii="Traditional Arabic" w:eastAsia="Times New Roman" w:hAnsi="Traditional Arabic" w:cs="Traditional Arabic" w:hint="cs"/>
          <w:sz w:val="24"/>
          <w:szCs w:val="24"/>
          <w:rtl/>
        </w:rPr>
        <w:t>الثانیة</w:t>
      </w:r>
      <w:r w:rsidRPr="008B7F14">
        <w:rPr>
          <w:rFonts w:ascii="Traditional Arabic" w:eastAsia="Times New Roman" w:hAnsi="Traditional Arabic" w:cs="Traditional Arabic"/>
          <w:sz w:val="24"/>
          <w:szCs w:val="24"/>
          <w:rtl/>
        </w:rPr>
        <w:t xml:space="preserve"> </w:t>
      </w:r>
      <w:r w:rsidRPr="008B7F14">
        <w:rPr>
          <w:rFonts w:ascii="Traditional Arabic" w:hAnsi="Traditional Arabic" w:cs="Traditional Arabic"/>
          <w:sz w:val="24"/>
          <w:szCs w:val="24"/>
          <w:rtl/>
          <w:lang w:bidi="ur-PK"/>
        </w:rPr>
        <w:t xml:space="preserve">(بیروت:دارالکتاب العربی ،1982) </w:t>
      </w:r>
      <w:r w:rsidRPr="008B7F14">
        <w:rPr>
          <w:rFonts w:ascii="Traditional Arabic" w:hAnsi="Traditional Arabic" w:cs="Traditional Arabic"/>
          <w:sz w:val="24"/>
          <w:szCs w:val="24"/>
          <w:rtl/>
        </w:rPr>
        <w:t>198/6)</w:t>
      </w:r>
    </w:p>
  </w:endnote>
  <w:endnote w:id="17">
    <w:p w14:paraId="4BA04587"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color w:val="000000"/>
          <w:sz w:val="24"/>
          <w:szCs w:val="24"/>
          <w:rtl/>
        </w:rPr>
        <w:t xml:space="preserve"> </w:t>
      </w:r>
      <w:r w:rsidR="00424A27">
        <w:rPr>
          <w:rFonts w:ascii="Jameel Noori Nastaleeq" w:eastAsia="Times New Roman" w:hAnsi="Jameel Noori Nastaleeq" w:cs="Jameel Noori Nastaleeq" w:hint="cs"/>
          <w:sz w:val="24"/>
          <w:szCs w:val="24"/>
          <w:rtl/>
        </w:rPr>
        <w:t>القرآن الکریم ،سورہ مائدہ،آیت:2</w:t>
      </w:r>
      <w:r w:rsidR="00424A27" w:rsidRPr="008B7F14">
        <w:rPr>
          <w:rFonts w:ascii="Traditional Arabic" w:hAnsi="Traditional Arabic" w:cs="Traditional Arabic" w:hint="cs"/>
          <w:sz w:val="24"/>
          <w:szCs w:val="24"/>
          <w:rtl/>
          <w:lang w:bidi="ur-PK"/>
        </w:rPr>
        <w:t xml:space="preserve"> </w:t>
      </w:r>
    </w:p>
  </w:endnote>
  <w:endnote w:id="18">
    <w:p w14:paraId="5E98340B"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color w:val="000000"/>
          <w:sz w:val="24"/>
          <w:szCs w:val="24"/>
          <w:rtl/>
        </w:rPr>
        <w:t xml:space="preserve"> </w:t>
      </w:r>
      <w:r w:rsidR="00424A27">
        <w:rPr>
          <w:rFonts w:ascii="Jameel Noori Nastaleeq" w:eastAsia="Times New Roman" w:hAnsi="Jameel Noori Nastaleeq" w:cs="Jameel Noori Nastaleeq" w:hint="cs"/>
          <w:sz w:val="24"/>
          <w:szCs w:val="24"/>
          <w:rtl/>
        </w:rPr>
        <w:t>القرآن الکریم ،سورہ حج،آیت:77</w:t>
      </w:r>
      <w:r w:rsidR="00424A27" w:rsidRPr="008B7F14">
        <w:rPr>
          <w:rFonts w:ascii="Traditional Arabic" w:hAnsi="Traditional Arabic" w:cs="Traditional Arabic" w:hint="cs"/>
          <w:sz w:val="24"/>
          <w:szCs w:val="24"/>
          <w:rtl/>
          <w:lang w:bidi="ur-PK"/>
        </w:rPr>
        <w:t xml:space="preserve"> </w:t>
      </w:r>
    </w:p>
  </w:endnote>
  <w:endnote w:id="19">
    <w:p w14:paraId="10116856" w14:textId="77777777" w:rsidR="00C4616B" w:rsidRPr="008B7F14" w:rsidRDefault="00C4616B" w:rsidP="00A86180">
      <w:pPr>
        <w:pStyle w:val="NoSpacing"/>
        <w:bidi/>
        <w:rPr>
          <w:rFonts w:ascii="Traditional Arabic"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color w:val="000000"/>
          <w:sz w:val="24"/>
          <w:szCs w:val="24"/>
          <w:rtl/>
        </w:rPr>
        <w:t xml:space="preserve"> </w:t>
      </w:r>
      <w:r w:rsidRPr="008B7F14">
        <w:rPr>
          <w:rFonts w:ascii="Traditional Arabic" w:hAnsi="Traditional Arabic" w:cs="Traditional Arabic"/>
          <w:sz w:val="24"/>
          <w:szCs w:val="24"/>
          <w:rtl/>
        </w:rPr>
        <w:t xml:space="preserve"> </w:t>
      </w:r>
      <w:r w:rsidR="00424A27" w:rsidRPr="008B7F14">
        <w:rPr>
          <w:rFonts w:ascii="Traditional Arabic" w:hAnsi="Traditional Arabic" w:cs="Traditional Arabic" w:hint="cs"/>
          <w:sz w:val="24"/>
          <w:szCs w:val="24"/>
          <w:rtl/>
        </w:rPr>
        <w:t>د</w:t>
      </w:r>
      <w:r w:rsidR="00424A27">
        <w:rPr>
          <w:rFonts w:ascii="Traditional Arabic" w:hAnsi="Traditional Arabic" w:cs="Traditional Arabic"/>
          <w:sz w:val="24"/>
          <w:szCs w:val="24"/>
          <w:rtl/>
        </w:rPr>
        <w:t>.</w:t>
      </w:r>
      <w:r w:rsidR="00424A27" w:rsidRPr="008B7F14">
        <w:rPr>
          <w:rFonts w:ascii="Traditional Arabic" w:hAnsi="Traditional Arabic" w:cs="Traditional Arabic" w:hint="cs"/>
          <w:sz w:val="24"/>
          <w:szCs w:val="24"/>
          <w:rtl/>
        </w:rPr>
        <w:t>وليد</w:t>
      </w:r>
      <w:r w:rsidR="00424A27" w:rsidRPr="008B7F14">
        <w:rPr>
          <w:rFonts w:ascii="Traditional Arabic" w:hAnsi="Traditional Arabic" w:cs="Traditional Arabic"/>
          <w:sz w:val="24"/>
          <w:szCs w:val="24"/>
          <w:rtl/>
        </w:rPr>
        <w:t xml:space="preserve"> </w:t>
      </w:r>
      <w:r w:rsidR="00424A27" w:rsidRPr="008B7F14">
        <w:rPr>
          <w:rFonts w:ascii="Traditional Arabic" w:hAnsi="Traditional Arabic" w:cs="Traditional Arabic" w:hint="cs"/>
          <w:sz w:val="24"/>
          <w:szCs w:val="24"/>
          <w:rtl/>
        </w:rPr>
        <w:t>خالد</w:t>
      </w:r>
      <w:r w:rsidR="00424A27" w:rsidRPr="008B7F14">
        <w:rPr>
          <w:rFonts w:ascii="Traditional Arabic" w:hAnsi="Traditional Arabic" w:cs="Traditional Arabic"/>
          <w:sz w:val="24"/>
          <w:szCs w:val="24"/>
          <w:rtl/>
        </w:rPr>
        <w:t xml:space="preserve"> </w:t>
      </w:r>
      <w:r w:rsidR="00424A27" w:rsidRPr="008B7F14">
        <w:rPr>
          <w:rFonts w:ascii="Traditional Arabic" w:hAnsi="Traditional Arabic" w:cs="Traditional Arabic" w:hint="cs"/>
          <w:sz w:val="24"/>
          <w:szCs w:val="24"/>
          <w:rtl/>
        </w:rPr>
        <w:t>الربيع</w:t>
      </w:r>
      <w:r w:rsidR="00424A27" w:rsidRPr="008B7F14">
        <w:rPr>
          <w:rFonts w:ascii="Traditional Arabic" w:hAnsi="Traditional Arabic" w:cs="Traditional Arabic"/>
          <w:sz w:val="24"/>
          <w:szCs w:val="24"/>
          <w:rtl/>
        </w:rPr>
        <w:t xml:space="preserve"> </w:t>
      </w:r>
      <w:r w:rsidRPr="008B7F14">
        <w:rPr>
          <w:rFonts w:ascii="Traditional Arabic" w:hAnsi="Traditional Arabic" w:cs="Traditional Arabic"/>
          <w:sz w:val="24"/>
          <w:szCs w:val="24"/>
          <w:rtl/>
        </w:rPr>
        <w:t>احکام اللقیط فی الف</w:t>
      </w:r>
      <w:r w:rsidRPr="008B7F14">
        <w:rPr>
          <w:rFonts w:ascii="Traditional Arabic" w:hAnsi="Traditional Arabic" w:cs="Traditional Arabic" w:hint="cs"/>
          <w:sz w:val="24"/>
          <w:szCs w:val="24"/>
          <w:rtl/>
        </w:rPr>
        <w:t>قه</w:t>
      </w:r>
      <w:r w:rsidRPr="008B7F14">
        <w:rPr>
          <w:rFonts w:ascii="Traditional Arabic" w:hAnsi="Traditional Arabic" w:cs="Traditional Arabic"/>
          <w:sz w:val="24"/>
          <w:szCs w:val="24"/>
          <w:rtl/>
        </w:rPr>
        <w:t xml:space="preserve"> </w:t>
      </w:r>
      <w:r w:rsidRPr="008B7F14">
        <w:rPr>
          <w:rFonts w:ascii="Traditional Arabic" w:hAnsi="Traditional Arabic" w:cs="Traditional Arabic" w:hint="cs"/>
          <w:sz w:val="24"/>
          <w:szCs w:val="24"/>
          <w:rtl/>
        </w:rPr>
        <w:t>الاسلامی</w:t>
      </w:r>
      <w:r w:rsidRPr="008B7F14">
        <w:rPr>
          <w:rFonts w:ascii="Times New Roman" w:hAnsi="Times New Roman" w:cs="Times New Roman" w:hint="cs"/>
          <w:sz w:val="24"/>
          <w:szCs w:val="24"/>
          <w:rtl/>
        </w:rPr>
        <w:t>۔</w:t>
      </w:r>
      <w:r w:rsidRPr="008B7F14">
        <w:rPr>
          <w:rFonts w:ascii="Traditional Arabic" w:hAnsi="Traditional Arabic" w:cs="Traditional Arabic"/>
          <w:sz w:val="24"/>
          <w:szCs w:val="24"/>
          <w:rtl/>
        </w:rPr>
        <w:t xml:space="preserve"> قسم الفقه المقارن والسياسة الشرعيةكلية الشريعة والدراسات الإسلامي،جامعة الكويت 1425 هـ /2004م)</w:t>
      </w:r>
    </w:p>
  </w:endnote>
  <w:endnote w:id="20">
    <w:p w14:paraId="06DC52A9" w14:textId="77777777" w:rsidR="00C4616B" w:rsidRPr="008B7F14" w:rsidRDefault="00C4616B" w:rsidP="00A86180">
      <w:pPr>
        <w:pStyle w:val="NoSpacing"/>
        <w:bidi/>
        <w:rPr>
          <w:rFonts w:ascii="Traditional Arabic"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b/>
          <w:bCs/>
          <w:color w:val="000000"/>
          <w:sz w:val="24"/>
          <w:szCs w:val="24"/>
          <w:rtl/>
        </w:rPr>
        <w:t xml:space="preserve"> </w:t>
      </w:r>
      <w:r w:rsidR="00424A27" w:rsidRPr="008B7F14">
        <w:rPr>
          <w:rFonts w:ascii="Traditional Arabic" w:hAnsi="Traditional Arabic" w:cs="Traditional Arabic"/>
          <w:sz w:val="24"/>
          <w:szCs w:val="24"/>
          <w:rtl/>
          <w:lang w:bidi="ur-PK"/>
        </w:rPr>
        <w:t>احکام اللقیط فی الفق</w:t>
      </w:r>
      <w:r w:rsidR="00424A27" w:rsidRPr="008B7F14">
        <w:rPr>
          <w:rFonts w:ascii="Traditional Arabic" w:hAnsi="Traditional Arabic" w:cs="Traditional Arabic" w:hint="cs"/>
          <w:sz w:val="24"/>
          <w:szCs w:val="24"/>
          <w:rtl/>
          <w:lang w:bidi="ur-PK"/>
        </w:rPr>
        <w:t>ه</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الاسلامی</w:t>
      </w:r>
      <w:r w:rsidR="00424A27" w:rsidRPr="008B7F14">
        <w:rPr>
          <w:rFonts w:ascii="Traditional Arabic" w:hAnsi="Traditional Arabic" w:cs="Traditional Arabic"/>
          <w:sz w:val="24"/>
          <w:szCs w:val="24"/>
          <w:rtl/>
          <w:lang w:bidi="ur-PK"/>
        </w:rPr>
        <w:t>،(رسال</w:t>
      </w:r>
      <w:r w:rsidR="00424A27" w:rsidRPr="008B7F14">
        <w:rPr>
          <w:rFonts w:ascii="Traditional Arabic" w:hAnsi="Traditional Arabic" w:cs="Traditional Arabic" w:hint="cs"/>
          <w:sz w:val="24"/>
          <w:szCs w:val="24"/>
          <w:rtl/>
          <w:lang w:bidi="ur-PK"/>
        </w:rPr>
        <w:t>ة</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مقدمة</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لنیل</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شهادة</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الماجستیر</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فی</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الفقه</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الاسلامی</w:t>
      </w:r>
      <w:r w:rsidR="00424A27" w:rsidRPr="008B7F14">
        <w:rPr>
          <w:rFonts w:ascii="Traditional Arabic" w:hAnsi="Traditional Arabic" w:cs="Traditional Arabic"/>
          <w:sz w:val="24"/>
          <w:szCs w:val="24"/>
          <w:rtl/>
          <w:lang w:bidi="ur-PK"/>
        </w:rPr>
        <w:t>،جامع</w:t>
      </w:r>
      <w:r w:rsidR="00424A27" w:rsidRPr="008B7F14">
        <w:rPr>
          <w:rFonts w:ascii="Traditional Arabic" w:hAnsi="Traditional Arabic" w:cs="Traditional Arabic" w:hint="cs"/>
          <w:sz w:val="24"/>
          <w:szCs w:val="24"/>
          <w:rtl/>
          <w:lang w:bidi="ur-PK"/>
        </w:rPr>
        <w:t>ة</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ام</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القریٰ</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مکة</w:t>
      </w:r>
      <w:r w:rsidR="00424A27" w:rsidRPr="008B7F14">
        <w:rPr>
          <w:rFonts w:ascii="Traditional Arabic" w:hAnsi="Traditional Arabic" w:cs="Traditional Arabic"/>
          <w:sz w:val="24"/>
          <w:szCs w:val="24"/>
          <w:rtl/>
          <w:lang w:bidi="ur-PK"/>
        </w:rPr>
        <w:t xml:space="preserve"> </w:t>
      </w:r>
      <w:r w:rsidR="00424A27" w:rsidRPr="008B7F14">
        <w:rPr>
          <w:rFonts w:ascii="Traditional Arabic" w:hAnsi="Traditional Arabic" w:cs="Traditional Arabic" w:hint="cs"/>
          <w:sz w:val="24"/>
          <w:szCs w:val="24"/>
          <w:rtl/>
          <w:lang w:bidi="ur-PK"/>
        </w:rPr>
        <w:t>المکرمة</w:t>
      </w:r>
      <w:r w:rsidR="00424A27" w:rsidRPr="008B7F14">
        <w:rPr>
          <w:rFonts w:ascii="Traditional Arabic" w:hAnsi="Traditional Arabic" w:cs="Traditional Arabic"/>
          <w:sz w:val="24"/>
          <w:szCs w:val="24"/>
          <w:rtl/>
          <w:lang w:bidi="ur-PK"/>
        </w:rPr>
        <w:t xml:space="preserve">،اعداد عمربن محمدالسبیل </w:t>
      </w:r>
      <w:r w:rsidRPr="008B7F14">
        <w:rPr>
          <w:rFonts w:ascii="Traditional Arabic" w:hAnsi="Traditional Arabic" w:cs="Traditional Arabic"/>
          <w:sz w:val="24"/>
          <w:szCs w:val="24"/>
          <w:rtl/>
          <w:lang w:bidi="ur-PK"/>
        </w:rPr>
        <w:t>38</w:t>
      </w:r>
      <w:r w:rsidRPr="008B7F14">
        <w:rPr>
          <w:rFonts w:ascii="Times New Roman" w:hAnsi="Times New Roman" w:cs="Times New Roman" w:hint="cs"/>
          <w:sz w:val="24"/>
          <w:szCs w:val="24"/>
          <w:rtl/>
          <w:lang w:bidi="ur-PK"/>
        </w:rPr>
        <w:t>۔</w:t>
      </w:r>
    </w:p>
  </w:endnote>
  <w:endnote w:id="21">
    <w:p w14:paraId="4D5BBF56" w14:textId="77777777" w:rsidR="00C4616B" w:rsidRPr="008B7F14" w:rsidRDefault="00C4616B" w:rsidP="00A86180">
      <w:pPr>
        <w:pStyle w:val="NoSpacing"/>
        <w:bidi/>
        <w:rPr>
          <w:rFonts w:ascii="Traditional Arabic" w:hAnsi="Traditional Arabic" w:cs="Traditional Arabic"/>
          <w:b/>
          <w:bCs/>
          <w:color w:val="000000"/>
          <w:sz w:val="24"/>
          <w:szCs w:val="24"/>
          <w:rtl/>
        </w:rPr>
      </w:pPr>
      <w:r w:rsidRPr="008B7F14">
        <w:rPr>
          <w:rStyle w:val="EndnoteReference"/>
          <w:rFonts w:ascii="Traditional Arabic" w:hAnsi="Traditional Arabic" w:cs="Traditional Arabic"/>
          <w:sz w:val="24"/>
          <w:szCs w:val="24"/>
        </w:rPr>
        <w:endnoteRef/>
      </w:r>
      <w:r w:rsidR="00424A27">
        <w:rPr>
          <w:rFonts w:ascii="Traditional Arabic" w:hAnsi="Traditional Arabic" w:cs="Traditional Arabic" w:hint="cs"/>
          <w:sz w:val="24"/>
          <w:szCs w:val="24"/>
          <w:rtl/>
          <w:lang w:bidi="ur-PK"/>
        </w:rPr>
        <w:t>ایضاً،ص:43</w:t>
      </w:r>
    </w:p>
  </w:endnote>
  <w:endnote w:id="22">
    <w:p w14:paraId="53C82AF2" w14:textId="77777777" w:rsidR="00C4616B" w:rsidRPr="008B7F14" w:rsidRDefault="00C4616B" w:rsidP="00A86180">
      <w:pPr>
        <w:pStyle w:val="NoSpacing"/>
        <w:bidi/>
        <w:rPr>
          <w:rFonts w:ascii="Traditional Arabic" w:hAnsi="Traditional Arabic" w:cs="Traditional Arabic"/>
          <w:b/>
          <w:bCs/>
          <w:color w:val="000000"/>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b/>
          <w:bCs/>
          <w:color w:val="000000"/>
          <w:sz w:val="24"/>
          <w:szCs w:val="24"/>
          <w:rtl/>
        </w:rPr>
        <w:t xml:space="preserve"> </w:t>
      </w:r>
      <w:r w:rsidR="00424A27">
        <w:rPr>
          <w:rFonts w:ascii="Traditional Arabic" w:hAnsi="Traditional Arabic" w:cs="Traditional Arabic" w:hint="cs"/>
          <w:sz w:val="24"/>
          <w:szCs w:val="24"/>
          <w:rtl/>
          <w:lang w:bidi="ur-PK"/>
        </w:rPr>
        <w:t>ایضاً،ص:</w:t>
      </w:r>
      <w:r w:rsidR="00424A27" w:rsidRPr="008B7F14">
        <w:rPr>
          <w:rFonts w:ascii="Traditional Arabic" w:hAnsi="Traditional Arabic" w:cs="Traditional Arabic"/>
          <w:sz w:val="24"/>
          <w:szCs w:val="24"/>
          <w:rtl/>
          <w:lang w:bidi="ur-PK"/>
        </w:rPr>
        <w:t xml:space="preserve"> </w:t>
      </w:r>
      <w:r w:rsidR="00424A27">
        <w:rPr>
          <w:rFonts w:ascii="Traditional Arabic" w:hAnsi="Traditional Arabic" w:cs="Traditional Arabic" w:hint="cs"/>
          <w:sz w:val="24"/>
          <w:szCs w:val="24"/>
          <w:rtl/>
          <w:lang w:bidi="ur-PK"/>
        </w:rPr>
        <w:t>46</w:t>
      </w:r>
    </w:p>
  </w:endnote>
  <w:endnote w:id="23">
    <w:p w14:paraId="4124648C" w14:textId="77777777" w:rsidR="00C4616B" w:rsidRPr="008B7F14" w:rsidRDefault="00C4616B" w:rsidP="00A86180">
      <w:pPr>
        <w:pStyle w:val="NoSpacing"/>
        <w:bidi/>
        <w:rPr>
          <w:rFonts w:ascii="Traditional Arabic" w:eastAsia="Times New Roman" w:hAnsi="Traditional Arabic" w:cs="Traditional Arabic"/>
          <w:sz w:val="24"/>
          <w:szCs w:val="24"/>
          <w:rtl/>
        </w:rPr>
      </w:pPr>
      <w:r w:rsidRPr="008B7F14">
        <w:rPr>
          <w:rStyle w:val="EndnoteReference"/>
          <w:rFonts w:ascii="Traditional Arabic" w:hAnsi="Traditional Arabic" w:cs="Traditional Arabic"/>
          <w:sz w:val="24"/>
          <w:szCs w:val="24"/>
        </w:rPr>
        <w:endnoteRef/>
      </w:r>
      <w:r w:rsidRPr="008B7F14">
        <w:rPr>
          <w:rFonts w:ascii="Traditional Arabic" w:hAnsi="Traditional Arabic" w:cs="Traditional Arabic"/>
          <w:color w:val="000080"/>
          <w:sz w:val="24"/>
          <w:szCs w:val="24"/>
          <w:rtl/>
          <w:lang w:bidi="ur-PK"/>
        </w:rPr>
        <w:t xml:space="preserve"> </w:t>
      </w:r>
      <w:r w:rsidRPr="008B7F14">
        <w:rPr>
          <w:rFonts w:ascii="Traditional Arabic" w:hAnsi="Traditional Arabic" w:cs="Traditional Arabic"/>
          <w:sz w:val="24"/>
          <w:szCs w:val="24"/>
          <w:rtl/>
        </w:rPr>
        <w:t xml:space="preserve">قرارمع الفقهي الإسلامي ، الدورة السادسة عشرة المنعقدة بمكة ، من المدة : -21 26 1422/10/ هـ الذي يوافقه من : 2002/01/10-5 م) </w:t>
      </w:r>
    </w:p>
  </w:endnote>
  <w:endnote w:id="24">
    <w:p w14:paraId="2C323883" w14:textId="77777777" w:rsidR="00C4616B" w:rsidRPr="008B7F14" w:rsidRDefault="00C4616B" w:rsidP="00A86180">
      <w:pPr>
        <w:pStyle w:val="NoSpacing"/>
        <w:bidi/>
        <w:rPr>
          <w:sz w:val="24"/>
          <w:szCs w:val="24"/>
          <w:rtl/>
        </w:rPr>
      </w:pPr>
      <w:r w:rsidRPr="008B7F14">
        <w:rPr>
          <w:rStyle w:val="EndnoteReference"/>
          <w:sz w:val="24"/>
          <w:szCs w:val="24"/>
        </w:rPr>
        <w:endnoteRef/>
      </w:r>
      <w:r w:rsidRPr="008B7F14">
        <w:rPr>
          <w:rFonts w:ascii="Jameel Noori Nastaleeq" w:hAnsi="Jameel Noori Nastaleeq" w:cs="Jameel Noori Nastaleeq"/>
          <w:sz w:val="24"/>
          <w:szCs w:val="24"/>
          <w:rtl/>
        </w:rPr>
        <w:t>احکام اللقیط دراسۃ  124</w:t>
      </w:r>
    </w:p>
  </w:endnote>
  <w:endnote w:id="25">
    <w:p w14:paraId="1DAEB16A" w14:textId="77777777" w:rsidR="00C4616B" w:rsidRPr="00AD7798" w:rsidRDefault="00C4616B" w:rsidP="00AD7798">
      <w:pPr>
        <w:bidi/>
        <w:jc w:val="right"/>
        <w:rPr>
          <w:rFonts w:ascii="Jameel Noori Nastaleeq" w:hAnsi="Jameel Noori Nastaleeq" w:cs="Jameel Noori Nastaleeq"/>
          <w:sz w:val="20"/>
          <w:szCs w:val="20"/>
          <w:rtl/>
        </w:rPr>
      </w:pPr>
      <w:r>
        <w:rPr>
          <w:rStyle w:val="EndnoteReference"/>
        </w:rPr>
        <w:endnoteRef/>
      </w:r>
      <w:r>
        <w:t xml:space="preserve"> </w:t>
      </w:r>
      <w:r w:rsidRPr="00AD7798">
        <w:rPr>
          <w:rFonts w:ascii="Jameel Noori Nastaleeq" w:hAnsi="Jameel Noori Nastaleeq" w:cs="Jameel Noori Nastaleeq"/>
          <w:lang w:bidi="ur-PK"/>
        </w:rPr>
        <w:t>UNICEF Pakistan (2022). *Situation Analysis of Children in Pakistan*. Islamabad: UNICEF</w:t>
      </w:r>
    </w:p>
  </w:endnote>
  <w:endnote w:id="26">
    <w:p w14:paraId="51D8EF59" w14:textId="77777777" w:rsidR="00C4616B" w:rsidRDefault="00C4616B" w:rsidP="00424A27">
      <w:pPr>
        <w:pStyle w:val="EndnoteText"/>
        <w:bidi/>
        <w:rPr>
          <w:rtl/>
          <w:lang w:bidi="ur-PK"/>
        </w:rPr>
      </w:pPr>
      <w:r>
        <w:rPr>
          <w:rStyle w:val="EndnoteReference"/>
        </w:rPr>
        <w:endnoteRef/>
      </w:r>
      <w:r w:rsidR="00424A27" w:rsidRPr="00424A27">
        <w:rPr>
          <w:rFonts w:ascii="Jameel Noori Nastaleeq" w:hAnsi="Jameel Noori Nastaleeq" w:cs="Jameel Noori Nastaleeq"/>
          <w:sz w:val="24"/>
          <w:szCs w:val="24"/>
          <w:rtl/>
          <w:lang w:bidi="ur-PK"/>
        </w:rPr>
        <w:t>آئین پاکستان 1973 آرٹیکل 199</w:t>
      </w:r>
    </w:p>
  </w:endnote>
  <w:endnote w:id="27">
    <w:p w14:paraId="0A62F9E2"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constitution of Pakistan 1973 article 9)</w:t>
      </w:r>
    </w:p>
  </w:endnote>
  <w:endnote w:id="28">
    <w:p w14:paraId="121910B2" w14:textId="77777777" w:rsidR="00C4616B" w:rsidRPr="00A86180" w:rsidRDefault="00C4616B" w:rsidP="00A86180">
      <w:pPr>
        <w:pStyle w:val="NoSpacing"/>
        <w:rPr>
          <w:rFonts w:asciiTheme="majorBidi" w:hAnsiTheme="majorBidi" w:cstheme="majorBidi"/>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constitution of Pakistan 1973 Article: 11(1-3)</w:t>
      </w:r>
    </w:p>
  </w:endnote>
  <w:endnote w:id="29">
    <w:p w14:paraId="66A23BFA" w14:textId="77777777" w:rsidR="00C4616B" w:rsidRPr="00A86180" w:rsidRDefault="00C4616B" w:rsidP="00A86180">
      <w:pPr>
        <w:pStyle w:val="NoSpacing"/>
        <w:rPr>
          <w:rFonts w:asciiTheme="majorBidi" w:hAnsiTheme="majorBidi" w:cstheme="majorBidi"/>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constitution of Pakistan 1973 Article 14(1)</w:t>
      </w:r>
    </w:p>
  </w:endnote>
  <w:endnote w:id="30">
    <w:p w14:paraId="78E3D250" w14:textId="77777777" w:rsidR="00C4616B" w:rsidRPr="00A86180" w:rsidRDefault="00C4616B" w:rsidP="00A86180">
      <w:pPr>
        <w:pStyle w:val="NoSpacing"/>
        <w:rPr>
          <w:rFonts w:asciiTheme="majorBidi" w:hAnsiTheme="majorBidi" w:cstheme="majorBidi"/>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constitution of Pakistan 1973 Article: 25 (1)(2)</w:t>
      </w:r>
    </w:p>
  </w:endnote>
  <w:endnote w:id="31">
    <w:p w14:paraId="570847DD"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Punjab Destitute and Neglected Children Act, 2004</w:t>
      </w:r>
    </w:p>
  </w:endnote>
  <w:endnote w:id="32">
    <w:p w14:paraId="73B9CC6A" w14:textId="77777777" w:rsidR="00C4616B" w:rsidRPr="00A86180" w:rsidRDefault="00C4616B" w:rsidP="002004ED">
      <w:pPr>
        <w:pStyle w:val="NoSpacing"/>
        <w:rPr>
          <w:rFonts w:asciiTheme="majorBidi" w:hAnsiTheme="majorBidi" w:cstheme="majorBidi"/>
        </w:rPr>
      </w:pPr>
      <w:r w:rsidRPr="00A86180">
        <w:rPr>
          <w:rStyle w:val="EndnoteReference"/>
          <w:rFonts w:asciiTheme="majorBidi" w:hAnsiTheme="majorBidi" w:cstheme="majorBidi"/>
        </w:rPr>
        <w:endnoteRef/>
      </w:r>
      <w:r w:rsidRPr="00A86180">
        <w:rPr>
          <w:rFonts w:asciiTheme="majorBidi" w:hAnsiTheme="majorBidi" w:cstheme="majorBidi"/>
        </w:rPr>
        <w:t xml:space="preserve">  The Punjab Destitute and Neglected Children Act 2003, Section: 9</w:t>
      </w:r>
    </w:p>
  </w:endnote>
  <w:endnote w:id="33">
    <w:p w14:paraId="39E3E443" w14:textId="77777777" w:rsidR="00C4616B" w:rsidRPr="004C066A" w:rsidRDefault="00C4616B" w:rsidP="002004ED">
      <w:pPr>
        <w:pStyle w:val="NoSpacing"/>
        <w:rPr>
          <w:lang w:bidi="ur-PK"/>
        </w:rPr>
      </w:pPr>
      <w:r w:rsidRPr="00A86180">
        <w:rPr>
          <w:rStyle w:val="EndnoteReference"/>
          <w:rFonts w:asciiTheme="majorBidi" w:hAnsiTheme="majorBidi" w:cstheme="majorBidi"/>
        </w:rPr>
        <w:endnoteRef/>
      </w:r>
      <w:r w:rsidRPr="00A86180">
        <w:rPr>
          <w:rFonts w:asciiTheme="majorBidi" w:hAnsiTheme="majorBidi" w:cstheme="majorBidi"/>
        </w:rPr>
        <w:t xml:space="preserve">  The Punjab Destitute and Neglected Children Act 2003, Section: 16</w:t>
      </w:r>
      <w:r w:rsidRPr="003916FE">
        <w:rPr>
          <w:rtl/>
        </w:rPr>
        <w:t>)</w:t>
      </w:r>
    </w:p>
  </w:endnote>
  <w:endnote w:id="34">
    <w:p w14:paraId="76B8AB97"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Punjab Destitute and Neglected Children (Amendment) Act, 2017, Section: 24)</w:t>
      </w:r>
    </w:p>
  </w:endnote>
  <w:endnote w:id="35">
    <w:p w14:paraId="259BA41D"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Punjab Destitute and Neglected Children Act, 2004 Section:34</w:t>
      </w:r>
    </w:p>
  </w:endnote>
  <w:endnote w:id="36">
    <w:p w14:paraId="5EF3A182" w14:textId="77777777" w:rsidR="00C4616B" w:rsidRPr="00A86180" w:rsidRDefault="00C4616B" w:rsidP="00A86180">
      <w:pPr>
        <w:pStyle w:val="NoSpacing"/>
        <w:rPr>
          <w:rFonts w:asciiTheme="majorBidi" w:hAnsiTheme="majorBidi" w:cstheme="majorBidi"/>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Punjab Destitute and Neglected Children Act 2004, Section:36</w:t>
      </w:r>
    </w:p>
  </w:endnote>
  <w:endnote w:id="37">
    <w:p w14:paraId="4387E22D"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Punjab Destitute and Neglected Children (Amendment) Act 2017, Section: </w:t>
      </w:r>
      <w:r w:rsidR="00A86180">
        <w:rPr>
          <w:rFonts w:asciiTheme="majorBidi" w:hAnsiTheme="majorBidi" w:cstheme="majorBidi"/>
        </w:rPr>
        <w:t>36 A</w:t>
      </w:r>
    </w:p>
  </w:endnote>
  <w:endnote w:id="38">
    <w:p w14:paraId="4EFCAC0B"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Punjab Destitute and Neglected Children (Amendment) Act 2017, Section: 38</w:t>
      </w:r>
    </w:p>
  </w:endnote>
  <w:endnote w:id="39">
    <w:p w14:paraId="4E60F7B7" w14:textId="77777777" w:rsidR="00C4616B" w:rsidRPr="00A86180" w:rsidRDefault="00C4616B" w:rsidP="00A86180">
      <w:pPr>
        <w:pStyle w:val="NoSpacing"/>
        <w:rPr>
          <w:rFonts w:asciiTheme="majorBidi" w:hAnsiTheme="majorBidi" w:cstheme="majorBidi"/>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Punjab Destitute and Neglected Children (Amendment) Act 2017, Section: </w:t>
      </w:r>
      <w:r w:rsidR="00A86180">
        <w:rPr>
          <w:rFonts w:asciiTheme="majorBidi" w:hAnsiTheme="majorBidi" w:cstheme="majorBidi"/>
        </w:rPr>
        <w:t xml:space="preserve">38 </w:t>
      </w:r>
    </w:p>
  </w:endnote>
  <w:endnote w:id="40">
    <w:p w14:paraId="790BF986"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The Punjab Destitute and Neglected Children Act, 2004 Section:39</w:t>
      </w:r>
    </w:p>
  </w:endnote>
  <w:endnote w:id="41">
    <w:p w14:paraId="5B7085E9"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Gilgit Baltistan Child Protection and Welfare Act 2013, Section: 52</w:t>
      </w:r>
    </w:p>
  </w:endnote>
  <w:endnote w:id="42">
    <w:p w14:paraId="06CE1BC8"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Child Rights (Care and Protection) Act 2016, Section: 3(1), The Schedule: 2</w:t>
      </w:r>
    </w:p>
  </w:endnote>
  <w:endnote w:id="43">
    <w:p w14:paraId="2C0C7CDB" w14:textId="77777777" w:rsidR="00C4616B" w:rsidRPr="00A86180" w:rsidRDefault="00C4616B" w:rsidP="00A86180">
      <w:pPr>
        <w:pStyle w:val="NoSpacing"/>
        <w:rPr>
          <w:rFonts w:asciiTheme="majorBidi" w:hAnsiTheme="majorBidi" w:cstheme="majorBidi"/>
          <w:rtl/>
        </w:rPr>
      </w:pPr>
      <w:r w:rsidRPr="00A86180">
        <w:rPr>
          <w:rStyle w:val="EndnoteReference"/>
          <w:rFonts w:asciiTheme="majorBidi" w:hAnsiTheme="majorBidi" w:cstheme="majorBidi"/>
          <w:vertAlign w:val="baseline"/>
        </w:rPr>
        <w:endnoteRef/>
      </w:r>
      <w:r w:rsidRPr="00A86180">
        <w:rPr>
          <w:rFonts w:asciiTheme="majorBidi" w:hAnsiTheme="majorBidi" w:cstheme="majorBidi"/>
        </w:rPr>
        <w:t xml:space="preserve"> Child Rights (Care and Protection) Act, 2016, Section: 3(1), The Schedule: 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Lora">
    <w:altName w:val="Lora"/>
    <w:charset w:val="00"/>
    <w:family w:val="auto"/>
    <w:pitch w:val="variable"/>
    <w:sig w:usb0="A00002FF" w:usb1="5000204B" w:usb2="00000000" w:usb3="00000000" w:csb0="00000097" w:csb1="00000000"/>
  </w:font>
  <w:font w:name="Muhammadi Quranic Font">
    <w:altName w:val="Arabic Typesetting"/>
    <w:charset w:val="00"/>
    <w:family w:val="script"/>
    <w:pitch w:val="variable"/>
    <w:sig w:usb0="00000000"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6147"/>
      <w:docPartObj>
        <w:docPartGallery w:val="Page Numbers (Bottom of Page)"/>
        <w:docPartUnique/>
      </w:docPartObj>
    </w:sdtPr>
    <w:sdtEndPr/>
    <w:sdtContent>
      <w:p w14:paraId="403134CD" w14:textId="5E8609FF" w:rsidR="008736DE" w:rsidRPr="008736DE" w:rsidRDefault="008736DE" w:rsidP="008736DE">
        <w:pPr>
          <w:pStyle w:val="Footer"/>
          <w:jc w:val="center"/>
        </w:pPr>
        <w:r>
          <w:rPr>
            <w:noProof/>
          </w:rPr>
          <mc:AlternateContent>
            <mc:Choice Requires="wps">
              <w:drawing>
                <wp:anchor distT="4294967294" distB="4294967294" distL="114300" distR="114300" simplePos="0" relativeHeight="251642368" behindDoc="0" locked="0" layoutInCell="1" allowOverlap="1" wp14:anchorId="6F3BBC0A" wp14:editId="3BB3D112">
                  <wp:simplePos x="0" y="0"/>
                  <wp:positionH relativeFrom="column">
                    <wp:posOffset>-19050</wp:posOffset>
                  </wp:positionH>
                  <wp:positionV relativeFrom="paragraph">
                    <wp:posOffset>-182246</wp:posOffset>
                  </wp:positionV>
                  <wp:extent cx="5925185" cy="0"/>
                  <wp:effectExtent l="57150" t="38100" r="5651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ln>
                            <a:solidFill>
                              <a:srgbClr val="002060"/>
                            </a:solidFill>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3C92E9" id="Straight Connector 2" o:spid="_x0000_s1026" style="position:absolute;left:0;text-align:left;z-index:251642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" strokecolor="#002060" strokeweight="3pt">
                  <v:shadow on="t" color="black" opacity="22937f" origin=",.5" offset="0,.63889mm"/>
                </v:line>
              </w:pict>
            </mc:Fallback>
          </mc:AlternateContent>
        </w:r>
        <w:r>
          <w:fldChar w:fldCharType="begin"/>
        </w:r>
        <w:r>
          <w:instrText xml:space="preserve"> PAGE   \* MERGEFORMAT </w:instrText>
        </w:r>
        <w:r>
          <w:fldChar w:fldCharType="separate"/>
        </w:r>
        <w:r>
          <w:rPr>
            <w:noProof/>
          </w:rPr>
          <w:t>132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432075"/>
      <w:docPartObj>
        <w:docPartGallery w:val="Page Numbers (Bottom of Page)"/>
        <w:docPartUnique/>
      </w:docPartObj>
    </w:sdtPr>
    <w:sdtEndPr/>
    <w:sdtContent>
      <w:p w14:paraId="769BF85F" w14:textId="6E136EC4" w:rsidR="008736DE" w:rsidRPr="00EC3F43" w:rsidRDefault="00EC3F43" w:rsidP="00EC3F43">
        <w:pPr>
          <w:pStyle w:val="Footer"/>
          <w:jc w:val="center"/>
        </w:pPr>
        <w:r>
          <w:rPr>
            <w:rFonts w:ascii="Times New Roman" w:hAnsi="Times New Roman" w:cs="Times New Roman"/>
            <w:noProof/>
            <w:sz w:val="24"/>
            <w:szCs w:val="24"/>
          </w:rPr>
          <mc:AlternateContent>
            <mc:Choice Requires="wps">
              <w:drawing>
                <wp:anchor distT="0" distB="0" distL="114300" distR="114300" simplePos="0" relativeHeight="251672064" behindDoc="0" locked="0" layoutInCell="1" allowOverlap="1" wp14:anchorId="240502ED" wp14:editId="4B55C411">
                  <wp:simplePos x="0" y="0"/>
                  <wp:positionH relativeFrom="margin">
                    <wp:align>left</wp:align>
                  </wp:positionH>
                  <wp:positionV relativeFrom="paragraph">
                    <wp:posOffset>-143510</wp:posOffset>
                  </wp:positionV>
                  <wp:extent cx="1844040" cy="480060"/>
                  <wp:effectExtent l="0" t="0" r="381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480060"/>
                          </a:xfrm>
                          <a:prstGeom prst="rect">
                            <a:avLst/>
                          </a:prstGeom>
                          <a:solidFill>
                            <a:srgbClr val="FFFFFF"/>
                          </a:solidFill>
                          <a:ln>
                            <a:noFill/>
                          </a:ln>
                        </wps:spPr>
                        <wps:txbx>
                          <w:txbxContent>
                            <w:p w14:paraId="4645381E" w14:textId="77777777" w:rsidR="00EC3F43" w:rsidRDefault="00EC3F43" w:rsidP="00EC3F43">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6886AE30" w14:textId="77777777" w:rsidR="00EC3F43" w:rsidRDefault="00EC3F43" w:rsidP="00EC3F4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502ED" id="_x0000_t202" coordsize="21600,21600" o:spt="202" path="m,l,21600r21600,l21600,xe">
                  <v:stroke joinstyle="miter"/>
                  <v:path gradientshapeok="t" o:connecttype="rect"/>
                </v:shapetype>
                <v:shape id="Text Box 13" o:spid="_x0000_s1028" type="#_x0000_t202" style="position:absolute;left:0;text-align:left;margin-left:0;margin-top:-11.3pt;width:145.2pt;height:37.8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" stroked="f">
                  <v:textbox>
                    <w:txbxContent>
                      <w:p w14:paraId="4645381E" w14:textId="77777777" w:rsidR="00EC3F43" w:rsidRDefault="00EC3F43" w:rsidP="00EC3F43">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6886AE30" w14:textId="77777777" w:rsidR="00EC3F43" w:rsidRDefault="00EC3F43" w:rsidP="00EC3F43"/>
                    </w:txbxContent>
                  </v:textbox>
                  <w10:wrap anchorx="margin"/>
                </v:shape>
              </w:pict>
            </mc:Fallback>
          </mc:AlternateContent>
        </w:r>
        <w:r>
          <w:rPr>
            <w:noProof/>
          </w:rPr>
          <mc:AlternateContent>
            <mc:Choice Requires="wps">
              <w:drawing>
                <wp:anchor distT="4294967294" distB="4294967294" distL="114300" distR="114300" simplePos="0" relativeHeight="251671040" behindDoc="0" locked="0" layoutInCell="1" allowOverlap="1" wp14:anchorId="6F4E0DE5" wp14:editId="28F20887">
                  <wp:simplePos x="0" y="0"/>
                  <wp:positionH relativeFrom="column">
                    <wp:posOffset>-19050</wp:posOffset>
                  </wp:positionH>
                  <wp:positionV relativeFrom="paragraph">
                    <wp:posOffset>-182246</wp:posOffset>
                  </wp:positionV>
                  <wp:extent cx="5925185" cy="0"/>
                  <wp:effectExtent l="57150" t="38100" r="56515"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line">
                            <a:avLst/>
                          </a:prstGeom>
                          <a:ln>
                            <a:solidFill>
                              <a:srgbClr val="002060"/>
                            </a:solidFill>
                            <a:headEnd/>
                            <a:tailEn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05BAB5" id="Straight Connector 12" o:spid="_x0000_s1026" style="position:absolute;left:0;text-align:left;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" strokecolor="#002060" strokeweight="3pt">
                  <v:shadow on="t" color="black" opacity="22937f" origin=",.5" offset="0,.63889mm"/>
                </v:line>
              </w:pict>
            </mc:Fallback>
          </mc:AlternateContent>
        </w:r>
        <w:r>
          <w:fldChar w:fldCharType="begin"/>
        </w:r>
        <w:r>
          <w:instrText xml:space="preserve"> PAGE   \* MERGEFORMAT </w:instrText>
        </w:r>
        <w:r>
          <w:fldChar w:fldCharType="separate"/>
        </w:r>
        <w:r>
          <w:rPr>
            <w:noProof/>
          </w:rPr>
          <w:t>132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8142" w14:textId="77777777" w:rsidR="008A7E28" w:rsidRDefault="008A7E28" w:rsidP="00BE2199">
      <w:pPr>
        <w:spacing w:after="0" w:line="240" w:lineRule="auto"/>
      </w:pPr>
      <w:r>
        <w:separator/>
      </w:r>
    </w:p>
  </w:footnote>
  <w:footnote w:type="continuationSeparator" w:id="0">
    <w:p w14:paraId="1AB64D78" w14:textId="77777777" w:rsidR="008A7E28" w:rsidRDefault="008A7E28" w:rsidP="00BE2199">
      <w:pPr>
        <w:spacing w:after="0" w:line="240" w:lineRule="auto"/>
      </w:pPr>
      <w:r>
        <w:continuationSeparator/>
      </w:r>
    </w:p>
  </w:footnote>
  <w:footnote w:id="1">
    <w:p w14:paraId="7444EB22" w14:textId="207CDF6B" w:rsidR="00DF6B1C" w:rsidRDefault="00DF6B1C">
      <w:pPr>
        <w:pStyle w:val="FootnoteText"/>
      </w:pPr>
      <w:r>
        <w:rPr>
          <w:rStyle w:val="FootnoteReference"/>
        </w:rPr>
        <w:t>*</w:t>
      </w:r>
      <w:r>
        <w:t xml:space="preserve"> </w:t>
      </w:r>
      <w:r w:rsidRPr="00DF6B1C">
        <w:t>Ph. D Scholar, Department of Comparative Religion &amp; Islamic Culture, University of Sindh, Jamshoro.</w:t>
      </w:r>
    </w:p>
  </w:footnote>
  <w:footnote w:id="2">
    <w:p w14:paraId="795DFA60" w14:textId="39B21B8A" w:rsidR="00DF6B1C" w:rsidRDefault="00DF6B1C">
      <w:pPr>
        <w:pStyle w:val="FootnoteText"/>
      </w:pPr>
      <w:r>
        <w:rPr>
          <w:rStyle w:val="FootnoteReference"/>
        </w:rPr>
        <w:t>**</w:t>
      </w:r>
      <w:r>
        <w:t xml:space="preserve"> </w:t>
      </w:r>
      <w:r w:rsidRPr="00DF6B1C">
        <w:t>Associate Professor, Department of Comparative Religion &amp; Islamic Culture, University of Sindh, Jamshoro.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5468" w14:textId="77777777" w:rsidR="00EC3F43" w:rsidRPr="00EC3F43" w:rsidRDefault="00EC3F43" w:rsidP="00EC3F43">
    <w:pPr>
      <w:bidi/>
      <w:jc w:val="center"/>
      <w:rPr>
        <w:rFonts w:ascii="Jameel Noori Nastaleeq" w:hAnsi="Jameel Noori Nastaleeq" w:cs="Jameel Noori Nastaleeq"/>
        <w:b/>
        <w:bCs/>
        <w:sz w:val="30"/>
        <w:szCs w:val="30"/>
        <w:rtl/>
        <w:lang w:bidi="ur-PK"/>
      </w:rPr>
    </w:pPr>
    <w:proofErr w:type="spellStart"/>
    <w:r w:rsidRPr="00EC3F43">
      <w:rPr>
        <w:rFonts w:ascii="Jameel Noori Nastaleeq" w:hAnsi="Jameel Noori Nastaleeq" w:cs="Jameel Noori Nastaleeq" w:hint="cs"/>
        <w:b/>
        <w:bCs/>
        <w:sz w:val="30"/>
        <w:szCs w:val="30"/>
        <w:rtl/>
        <w:lang w:bidi="ur-PK"/>
      </w:rPr>
      <w:t>لاوارث</w:t>
    </w:r>
    <w:proofErr w:type="spellEnd"/>
    <w:r w:rsidRPr="00EC3F43">
      <w:rPr>
        <w:rFonts w:ascii="Jameel Noori Nastaleeq" w:hAnsi="Jameel Noori Nastaleeq" w:cs="Jameel Noori Nastaleeq" w:hint="cs"/>
        <w:b/>
        <w:bCs/>
        <w:sz w:val="30"/>
        <w:szCs w:val="30"/>
        <w:rtl/>
        <w:lang w:bidi="ur-PK"/>
      </w:rPr>
      <w:t xml:space="preserve"> بچوں کے حقوق: اسلامی تعلیمات اور ملکی قوانین  کی روشنی میں تجزیہ</w:t>
    </w:r>
  </w:p>
  <w:p w14:paraId="5D4D479E" w14:textId="7E684A61" w:rsidR="008736DE" w:rsidRPr="00EC3F43" w:rsidRDefault="00EC3F43" w:rsidP="00EC3F43">
    <w:pPr>
      <w:pStyle w:val="Header"/>
      <w:rPr>
        <w:lang w:bidi="fa-IR"/>
      </w:rPr>
    </w:pPr>
    <w:r>
      <w:rPr>
        <w:noProof/>
        <w:lang w:bidi="fa-IR"/>
      </w:rPr>
      <mc:AlternateContent>
        <mc:Choice Requires="wps">
          <w:drawing>
            <wp:anchor distT="4294967294" distB="4294967294" distL="114300" distR="114300" simplePos="0" relativeHeight="251674112" behindDoc="0" locked="0" layoutInCell="1" allowOverlap="1" wp14:anchorId="4E846566" wp14:editId="06215C6B">
              <wp:simplePos x="0" y="0"/>
              <wp:positionH relativeFrom="column">
                <wp:posOffset>-15240</wp:posOffset>
              </wp:positionH>
              <wp:positionV relativeFrom="paragraph">
                <wp:posOffset>86995</wp:posOffset>
              </wp:positionV>
              <wp:extent cx="5989320" cy="0"/>
              <wp:effectExtent l="0" t="19050" r="49530"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9320" cy="0"/>
                      </a:xfrm>
                      <a:prstGeom prst="line">
                        <a:avLst/>
                      </a:prstGeom>
                      <a:noFill/>
                      <a:ln w="63500" cmpd="thickThin">
                        <a:solidFill>
                          <a:srgbClr val="00206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406C9C70" id="Straight Connector 14" o:spid="_x0000_s1026" style="position:absolute;left:0;text-align:left;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2pt,6.85pt" to="4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" strokecolor="#002060" strokeweight="5pt">
              <v:stroke linestyle="thickThin"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37C9" w14:textId="77777777" w:rsidR="005B0C9D" w:rsidRDefault="005B0C9D" w:rsidP="005B0C9D">
    <w:pPr>
      <w:pStyle w:val="Header"/>
      <w:tabs>
        <w:tab w:val="clear" w:pos="4680"/>
        <w:tab w:val="clear" w:pos="9360"/>
        <w:tab w:val="left" w:pos="1451"/>
      </w:tabs>
    </w:pPr>
    <w:r>
      <w:rPr>
        <w:noProof/>
      </w:rPr>
      <w:drawing>
        <wp:anchor distT="0" distB="0" distL="114300" distR="114300" simplePos="0" relativeHeight="251664896" behindDoc="1" locked="0" layoutInCell="1" allowOverlap="1" wp14:anchorId="1B57673F" wp14:editId="03208DF1">
          <wp:simplePos x="0" y="0"/>
          <wp:positionH relativeFrom="margin">
            <wp:align>left</wp:align>
          </wp:positionH>
          <wp:positionV relativeFrom="paragraph">
            <wp:posOffset>-160919</wp:posOffset>
          </wp:positionV>
          <wp:extent cx="2449195" cy="522605"/>
          <wp:effectExtent l="0" t="0" r="8255" b="0"/>
          <wp:wrapTight wrapText="bothSides">
            <wp:wrapPolygon edited="0">
              <wp:start x="0" y="0"/>
              <wp:lineTo x="0" y="20471"/>
              <wp:lineTo x="21505" y="20471"/>
              <wp:lineTo x="2150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9195" cy="522605"/>
                  </a:xfrm>
                  <a:prstGeom prst="rect">
                    <a:avLst/>
                  </a:prstGeom>
                  <a:noFill/>
                  <a:ln>
                    <a:noFill/>
                  </a:ln>
                </pic:spPr>
              </pic:pic>
            </a:graphicData>
          </a:graphic>
        </wp:anchor>
      </w:drawing>
    </w:r>
    <w:r>
      <w:rPr>
        <w:noProof/>
      </w:rPr>
      <mc:AlternateContent>
        <mc:Choice Requires="wps">
          <w:drawing>
            <wp:anchor distT="0" distB="0" distL="114300" distR="114300" simplePos="0" relativeHeight="251666944" behindDoc="0" locked="0" layoutInCell="1" allowOverlap="1" wp14:anchorId="12F216EB" wp14:editId="6C65E9F9">
              <wp:simplePos x="0" y="0"/>
              <wp:positionH relativeFrom="column">
                <wp:posOffset>3889375</wp:posOffset>
              </wp:positionH>
              <wp:positionV relativeFrom="paragraph">
                <wp:posOffset>13335</wp:posOffset>
              </wp:positionV>
              <wp:extent cx="1974215" cy="429895"/>
              <wp:effectExtent l="0" t="0" r="698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215" cy="429895"/>
                      </a:xfrm>
                      <a:prstGeom prst="rect">
                        <a:avLst/>
                      </a:prstGeom>
                      <a:solidFill>
                        <a:schemeClr val="lt1"/>
                      </a:solidFill>
                      <a:ln w="6350">
                        <a:noFill/>
                      </a:ln>
                    </wps:spPr>
                    <wps:txbx>
                      <w:txbxContent>
                        <w:p w14:paraId="727AF6E2" w14:textId="77777777" w:rsidR="005B0C9D" w:rsidRDefault="005B0C9D" w:rsidP="005B0C9D">
                          <w:pPr>
                            <w:spacing w:after="0" w:line="240" w:lineRule="auto"/>
                            <w:jc w:val="right"/>
                            <w:rPr>
                              <w:rFonts w:cs="Calibri"/>
                              <w:sz w:val="20"/>
                              <w:szCs w:val="20"/>
                              <w:shd w:val="clear" w:color="auto" w:fill="FFFFFF"/>
                            </w:rPr>
                          </w:pPr>
                          <w:r>
                            <w:rPr>
                              <w:rFonts w:cs="Calibri"/>
                              <w:b/>
                              <w:bCs/>
                              <w:sz w:val="20"/>
                              <w:szCs w:val="20"/>
                              <w:shd w:val="clear" w:color="auto" w:fill="FFFFFF"/>
                            </w:rPr>
                            <w:t>Vol.4, No.3, Sep-2024</w:t>
                          </w:r>
                        </w:p>
                        <w:p w14:paraId="725E3A47" w14:textId="6A2E70C2" w:rsidR="005B0C9D" w:rsidRDefault="005B0C9D" w:rsidP="005B0C9D">
                          <w:pPr>
                            <w:spacing w:after="0" w:line="240" w:lineRule="auto"/>
                            <w:jc w:val="right"/>
                            <w:rPr>
                              <w:rFonts w:cs="Calibri"/>
                              <w:sz w:val="20"/>
                              <w:szCs w:val="20"/>
                              <w:shd w:val="clear" w:color="auto" w:fill="FFFFFF"/>
                            </w:rPr>
                          </w:pPr>
                          <w:r>
                            <w:rPr>
                              <w:rFonts w:cs="Calibri"/>
                              <w:sz w:val="20"/>
                              <w:szCs w:val="20"/>
                              <w:shd w:val="clear" w:color="auto" w:fill="FFFFFF"/>
                            </w:rPr>
                            <w:t>Page no: 147-1</w:t>
                          </w:r>
                          <w:r w:rsidR="00064F65">
                            <w:rPr>
                              <w:rFonts w:cs="Calibri"/>
                              <w:sz w:val="20"/>
                              <w:szCs w:val="20"/>
                              <w:shd w:val="clear" w:color="auto" w:fill="FFFFFF"/>
                            </w:rPr>
                            <w:t>63</w:t>
                          </w:r>
                        </w:p>
                        <w:p w14:paraId="23EEB180" w14:textId="77777777" w:rsidR="005B0C9D" w:rsidRDefault="005B0C9D" w:rsidP="005B0C9D">
                          <w:pPr>
                            <w:spacing w:after="0" w:line="240" w:lineRule="auto"/>
                            <w:jc w:val="right"/>
                            <w:rPr>
                              <w:rFonts w:cs="Calibri"/>
                              <w:sz w:val="20"/>
                              <w:szCs w:val="20"/>
                              <w:shd w:val="clear" w:color="auto" w:fill="FFFFFF"/>
                            </w:rPr>
                          </w:pPr>
                        </w:p>
                        <w:p w14:paraId="171C5125" w14:textId="77777777" w:rsidR="005B0C9D" w:rsidRDefault="005B0C9D" w:rsidP="005B0C9D">
                          <w:pPr>
                            <w:spacing w:after="0" w:line="240" w:lineRule="auto"/>
                            <w:jc w:val="right"/>
                            <w:rPr>
                              <w:rFonts w:cs="Calibri"/>
                              <w:sz w:val="20"/>
                              <w:szCs w:val="20"/>
                              <w:shd w:val="clear" w:color="auto" w:fill="FFFFFF"/>
                            </w:rPr>
                          </w:pPr>
                        </w:p>
                        <w:p w14:paraId="3461C385" w14:textId="77777777" w:rsidR="005B0C9D" w:rsidRPr="00300095" w:rsidRDefault="005B0C9D" w:rsidP="005B0C9D">
                          <w:pPr>
                            <w:spacing w:after="0"/>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216EB" id="_x0000_t202" coordsize="21600,21600" o:spt="202" path="m,l,21600r21600,l21600,xe">
              <v:stroke joinstyle="miter"/>
              <v:path gradientshapeok="t" o:connecttype="rect"/>
            </v:shapetype>
            <v:shape id="Text Box 6" o:spid="_x0000_s1026" type="#_x0000_t202" style="position:absolute;margin-left:306.25pt;margin-top:1.05pt;width:155.45pt;height:33.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" fillcolor="white [3201]" stroked="f" strokeweight=".5pt">
              <v:textbox>
                <w:txbxContent>
                  <w:p w14:paraId="727AF6E2" w14:textId="77777777" w:rsidR="005B0C9D" w:rsidRDefault="005B0C9D" w:rsidP="005B0C9D">
                    <w:pPr>
                      <w:spacing w:after="0" w:line="240" w:lineRule="auto"/>
                      <w:jc w:val="right"/>
                      <w:rPr>
                        <w:rFonts w:cs="Calibri"/>
                        <w:sz w:val="20"/>
                        <w:szCs w:val="20"/>
                        <w:shd w:val="clear" w:color="auto" w:fill="FFFFFF"/>
                      </w:rPr>
                    </w:pPr>
                    <w:r>
                      <w:rPr>
                        <w:rFonts w:cs="Calibri"/>
                        <w:b/>
                        <w:bCs/>
                        <w:sz w:val="20"/>
                        <w:szCs w:val="20"/>
                        <w:shd w:val="clear" w:color="auto" w:fill="FFFFFF"/>
                      </w:rPr>
                      <w:t>Vol.4, No.3, Sep-2024</w:t>
                    </w:r>
                  </w:p>
                  <w:p w14:paraId="725E3A47" w14:textId="6A2E70C2" w:rsidR="005B0C9D" w:rsidRDefault="005B0C9D" w:rsidP="005B0C9D">
                    <w:pPr>
                      <w:spacing w:after="0" w:line="240" w:lineRule="auto"/>
                      <w:jc w:val="right"/>
                      <w:rPr>
                        <w:rFonts w:cs="Calibri"/>
                        <w:sz w:val="20"/>
                        <w:szCs w:val="20"/>
                        <w:shd w:val="clear" w:color="auto" w:fill="FFFFFF"/>
                      </w:rPr>
                    </w:pPr>
                    <w:r>
                      <w:rPr>
                        <w:rFonts w:cs="Calibri"/>
                        <w:sz w:val="20"/>
                        <w:szCs w:val="20"/>
                        <w:shd w:val="clear" w:color="auto" w:fill="FFFFFF"/>
                      </w:rPr>
                      <w:t>Page no: 147-1</w:t>
                    </w:r>
                    <w:r w:rsidR="00064F65">
                      <w:rPr>
                        <w:rFonts w:cs="Calibri"/>
                        <w:sz w:val="20"/>
                        <w:szCs w:val="20"/>
                        <w:shd w:val="clear" w:color="auto" w:fill="FFFFFF"/>
                      </w:rPr>
                      <w:t>63</w:t>
                    </w:r>
                  </w:p>
                  <w:p w14:paraId="23EEB180" w14:textId="77777777" w:rsidR="005B0C9D" w:rsidRDefault="005B0C9D" w:rsidP="005B0C9D">
                    <w:pPr>
                      <w:spacing w:after="0" w:line="240" w:lineRule="auto"/>
                      <w:jc w:val="right"/>
                      <w:rPr>
                        <w:rFonts w:cs="Calibri"/>
                        <w:sz w:val="20"/>
                        <w:szCs w:val="20"/>
                        <w:shd w:val="clear" w:color="auto" w:fill="FFFFFF"/>
                      </w:rPr>
                    </w:pPr>
                  </w:p>
                  <w:p w14:paraId="171C5125" w14:textId="77777777" w:rsidR="005B0C9D" w:rsidRDefault="005B0C9D" w:rsidP="005B0C9D">
                    <w:pPr>
                      <w:spacing w:after="0" w:line="240" w:lineRule="auto"/>
                      <w:jc w:val="right"/>
                      <w:rPr>
                        <w:rFonts w:cs="Calibri"/>
                        <w:sz w:val="20"/>
                        <w:szCs w:val="20"/>
                        <w:shd w:val="clear" w:color="auto" w:fill="FFFFFF"/>
                      </w:rPr>
                    </w:pPr>
                  </w:p>
                  <w:p w14:paraId="3461C385" w14:textId="77777777" w:rsidR="005B0C9D" w:rsidRPr="00300095" w:rsidRDefault="005B0C9D" w:rsidP="005B0C9D">
                    <w:pPr>
                      <w:spacing w:after="0"/>
                      <w:rPr>
                        <w:sz w:val="20"/>
                        <w:szCs w:val="20"/>
                      </w:rPr>
                    </w:pPr>
                  </w:p>
                </w:txbxContent>
              </v:textbox>
            </v:shape>
          </w:pict>
        </mc:Fallback>
      </mc:AlternateContent>
    </w:r>
    <w:r>
      <w:rPr>
        <w:noProof/>
      </w:rPr>
      <mc:AlternateContent>
        <mc:Choice Requires="wps">
          <w:drawing>
            <wp:anchor distT="0" distB="0" distL="114300" distR="114300" simplePos="0" relativeHeight="251665920" behindDoc="1" locked="0" layoutInCell="1" allowOverlap="1" wp14:anchorId="1CCDD392" wp14:editId="1F3A40E9">
              <wp:simplePos x="0" y="0"/>
              <wp:positionH relativeFrom="column">
                <wp:posOffset>7620</wp:posOffset>
              </wp:positionH>
              <wp:positionV relativeFrom="paragraph">
                <wp:posOffset>-57150</wp:posOffset>
              </wp:positionV>
              <wp:extent cx="1173480" cy="502920"/>
              <wp:effectExtent l="0" t="0" r="0" b="0"/>
              <wp:wrapTight wrapText="bothSides">
                <wp:wrapPolygon edited="0">
                  <wp:start x="1052" y="0"/>
                  <wp:lineTo x="1052" y="20455"/>
                  <wp:lineTo x="20338" y="20455"/>
                  <wp:lineTo x="20338" y="0"/>
                  <wp:lineTo x="1052"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502920"/>
                      </a:xfrm>
                      <a:prstGeom prst="rect">
                        <a:avLst/>
                      </a:prstGeom>
                      <a:noFill/>
                      <a:ln w="6350">
                        <a:noFill/>
                      </a:ln>
                    </wps:spPr>
                    <wps:txbx>
                      <w:txbxContent>
                        <w:p w14:paraId="1E6A52F2" w14:textId="77777777" w:rsidR="005B0C9D" w:rsidRPr="00300095" w:rsidRDefault="005B0C9D" w:rsidP="005B0C9D">
                          <w:pPr>
                            <w:rPr>
                              <w:szCs w:val="2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DD392" id="Text Box 7" o:spid="_x0000_s1027" type="#_x0000_t202" style="position:absolute;margin-left:.6pt;margin-top:-4.5pt;width:92.4pt;height:39.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" filled="f" stroked="f" strokeweight=".5pt">
              <v:textbox>
                <w:txbxContent>
                  <w:p w14:paraId="1E6A52F2" w14:textId="77777777" w:rsidR="005B0C9D" w:rsidRPr="00300095" w:rsidRDefault="005B0C9D" w:rsidP="005B0C9D">
                    <w:pPr>
                      <w:rPr>
                        <w:szCs w:val="24"/>
                      </w:rPr>
                    </w:pPr>
                  </w:p>
                </w:txbxContent>
              </v:textbox>
              <w10:wrap type="tight"/>
            </v:shape>
          </w:pict>
        </mc:Fallback>
      </mc:AlternateContent>
    </w:r>
    <w:r>
      <w:tab/>
    </w:r>
  </w:p>
  <w:p w14:paraId="3097053E" w14:textId="77777777" w:rsidR="005B0C9D" w:rsidRDefault="005B0C9D" w:rsidP="005B0C9D">
    <w:pPr>
      <w:pStyle w:val="Header"/>
    </w:pPr>
  </w:p>
  <w:p w14:paraId="2AF2C60B" w14:textId="1C1213C8" w:rsidR="008736DE" w:rsidRPr="005B0C9D" w:rsidRDefault="005B0C9D" w:rsidP="005B0C9D">
    <w:pPr>
      <w:pStyle w:val="Header"/>
    </w:pPr>
    <w:r>
      <w:rPr>
        <w:noProof/>
      </w:rPr>
      <mc:AlternateContent>
        <mc:Choice Requires="wps">
          <w:drawing>
            <wp:anchor distT="4294967294" distB="4294967294" distL="114300" distR="114300" simplePos="0" relativeHeight="251667968" behindDoc="0" locked="0" layoutInCell="1" allowOverlap="1" wp14:anchorId="18D8FF51" wp14:editId="57C783A4">
              <wp:simplePos x="0" y="0"/>
              <wp:positionH relativeFrom="column">
                <wp:posOffset>-53340</wp:posOffset>
              </wp:positionH>
              <wp:positionV relativeFrom="paragraph">
                <wp:posOffset>107314</wp:posOffset>
              </wp:positionV>
              <wp:extent cx="5836920" cy="0"/>
              <wp:effectExtent l="0" t="19050" r="49530" b="381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920" cy="0"/>
                      </a:xfrm>
                      <a:prstGeom prst="line">
                        <a:avLst/>
                      </a:prstGeom>
                      <a:noFill/>
                      <a:ln w="63500" cmpd="thickThin">
                        <a:solidFill>
                          <a:srgbClr val="00206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19020D68" id="Straight Connector 8" o:spid="_x0000_s1026" style="position:absolute;left:0;text-align:left;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2pt,8.45pt" to="45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" strokecolor="#002060" strokeweight="5pt">
              <v:stroke linestyle="thick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857"/>
    <w:multiLevelType w:val="hybridMultilevel"/>
    <w:tmpl w:val="4E88376E"/>
    <w:lvl w:ilvl="0" w:tplc="A58A25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EE95B50"/>
    <w:multiLevelType w:val="hybridMultilevel"/>
    <w:tmpl w:val="5BAAE1EA"/>
    <w:lvl w:ilvl="0" w:tplc="EB00F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77458"/>
    <w:multiLevelType w:val="hybridMultilevel"/>
    <w:tmpl w:val="82962FCE"/>
    <w:lvl w:ilvl="0" w:tplc="31F4E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99"/>
    <w:rsid w:val="0002624B"/>
    <w:rsid w:val="0003319C"/>
    <w:rsid w:val="0005260B"/>
    <w:rsid w:val="00064F65"/>
    <w:rsid w:val="000A7A23"/>
    <w:rsid w:val="000D2036"/>
    <w:rsid w:val="000D6F47"/>
    <w:rsid w:val="00131641"/>
    <w:rsid w:val="00166327"/>
    <w:rsid w:val="001D50C2"/>
    <w:rsid w:val="002004ED"/>
    <w:rsid w:val="002033F7"/>
    <w:rsid w:val="00203B2E"/>
    <w:rsid w:val="00221CB3"/>
    <w:rsid w:val="00245BB2"/>
    <w:rsid w:val="002552C0"/>
    <w:rsid w:val="002C19F4"/>
    <w:rsid w:val="002F36CA"/>
    <w:rsid w:val="00300491"/>
    <w:rsid w:val="003075F0"/>
    <w:rsid w:val="0034702F"/>
    <w:rsid w:val="0035377F"/>
    <w:rsid w:val="00374EBE"/>
    <w:rsid w:val="00377DBF"/>
    <w:rsid w:val="00394BFF"/>
    <w:rsid w:val="003A2DDD"/>
    <w:rsid w:val="003C71A2"/>
    <w:rsid w:val="003D12C0"/>
    <w:rsid w:val="00424A27"/>
    <w:rsid w:val="00495265"/>
    <w:rsid w:val="0049558F"/>
    <w:rsid w:val="004A7304"/>
    <w:rsid w:val="004C140C"/>
    <w:rsid w:val="004D72D3"/>
    <w:rsid w:val="00502302"/>
    <w:rsid w:val="00564D3D"/>
    <w:rsid w:val="00583340"/>
    <w:rsid w:val="005A1345"/>
    <w:rsid w:val="005B0C9D"/>
    <w:rsid w:val="005C15EE"/>
    <w:rsid w:val="005F0F01"/>
    <w:rsid w:val="005F5A52"/>
    <w:rsid w:val="00614FFE"/>
    <w:rsid w:val="00645A5E"/>
    <w:rsid w:val="006611CB"/>
    <w:rsid w:val="006D4957"/>
    <w:rsid w:val="00750082"/>
    <w:rsid w:val="007544E2"/>
    <w:rsid w:val="0076440A"/>
    <w:rsid w:val="0077095A"/>
    <w:rsid w:val="00785028"/>
    <w:rsid w:val="00795202"/>
    <w:rsid w:val="007A6B3C"/>
    <w:rsid w:val="00805749"/>
    <w:rsid w:val="00833F8A"/>
    <w:rsid w:val="00835269"/>
    <w:rsid w:val="00857366"/>
    <w:rsid w:val="00861D41"/>
    <w:rsid w:val="008736DE"/>
    <w:rsid w:val="00883636"/>
    <w:rsid w:val="008A7E28"/>
    <w:rsid w:val="008B1414"/>
    <w:rsid w:val="008B30F0"/>
    <w:rsid w:val="008B7F14"/>
    <w:rsid w:val="008F4018"/>
    <w:rsid w:val="0090322E"/>
    <w:rsid w:val="00922A0A"/>
    <w:rsid w:val="00941515"/>
    <w:rsid w:val="00942C95"/>
    <w:rsid w:val="0095259F"/>
    <w:rsid w:val="009623F5"/>
    <w:rsid w:val="00990A12"/>
    <w:rsid w:val="009C78CC"/>
    <w:rsid w:val="009D4063"/>
    <w:rsid w:val="00A15E37"/>
    <w:rsid w:val="00A21BFF"/>
    <w:rsid w:val="00A30437"/>
    <w:rsid w:val="00A82D5E"/>
    <w:rsid w:val="00A86180"/>
    <w:rsid w:val="00AD7596"/>
    <w:rsid w:val="00AD7798"/>
    <w:rsid w:val="00AF687A"/>
    <w:rsid w:val="00B55793"/>
    <w:rsid w:val="00B65DAB"/>
    <w:rsid w:val="00B703BA"/>
    <w:rsid w:val="00BA0261"/>
    <w:rsid w:val="00BE2199"/>
    <w:rsid w:val="00BF4F8B"/>
    <w:rsid w:val="00C4616B"/>
    <w:rsid w:val="00C54966"/>
    <w:rsid w:val="00C60AD3"/>
    <w:rsid w:val="00C77190"/>
    <w:rsid w:val="00C84C9B"/>
    <w:rsid w:val="00CA220C"/>
    <w:rsid w:val="00CD005C"/>
    <w:rsid w:val="00D00CF8"/>
    <w:rsid w:val="00DC15FC"/>
    <w:rsid w:val="00DD23BA"/>
    <w:rsid w:val="00DF6B1C"/>
    <w:rsid w:val="00E345D6"/>
    <w:rsid w:val="00E42E04"/>
    <w:rsid w:val="00E47009"/>
    <w:rsid w:val="00E920E9"/>
    <w:rsid w:val="00E972BB"/>
    <w:rsid w:val="00EC3F43"/>
    <w:rsid w:val="00EE3E03"/>
    <w:rsid w:val="00F00354"/>
    <w:rsid w:val="00F3458E"/>
    <w:rsid w:val="00F37A42"/>
    <w:rsid w:val="00F37BC3"/>
    <w:rsid w:val="00F91F30"/>
    <w:rsid w:val="00F93853"/>
    <w:rsid w:val="00FB5FFD"/>
    <w:rsid w:val="00FD3133"/>
    <w:rsid w:val="00FD3184"/>
    <w:rsid w:val="00FE5442"/>
    <w:rsid w:val="00FE5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F67ED"/>
  <w15:docId w15:val="{C7FDE6D6-DEC3-4F1C-8742-C0F051F4E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C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BE2199"/>
    <w:rPr>
      <w:vertAlign w:val="superscript"/>
    </w:rPr>
  </w:style>
  <w:style w:type="paragraph" w:styleId="EndnoteText">
    <w:name w:val="endnote text"/>
    <w:basedOn w:val="Normal"/>
    <w:link w:val="EndnoteTextChar"/>
    <w:uiPriority w:val="99"/>
    <w:unhideWhenUsed/>
    <w:rsid w:val="00A82D5E"/>
    <w:pPr>
      <w:spacing w:after="0" w:line="240" w:lineRule="auto"/>
    </w:pPr>
    <w:rPr>
      <w:sz w:val="20"/>
      <w:szCs w:val="20"/>
    </w:rPr>
  </w:style>
  <w:style w:type="character" w:customStyle="1" w:styleId="EndnoteTextChar">
    <w:name w:val="Endnote Text Char"/>
    <w:basedOn w:val="DefaultParagraphFont"/>
    <w:link w:val="EndnoteText"/>
    <w:uiPriority w:val="99"/>
    <w:rsid w:val="00A82D5E"/>
    <w:rPr>
      <w:sz w:val="20"/>
      <w:szCs w:val="20"/>
    </w:rPr>
  </w:style>
  <w:style w:type="character" w:styleId="Strong">
    <w:name w:val="Strong"/>
    <w:basedOn w:val="DefaultParagraphFont"/>
    <w:uiPriority w:val="22"/>
    <w:qFormat/>
    <w:rsid w:val="00A82D5E"/>
    <w:rPr>
      <w:b/>
      <w:bCs/>
    </w:rPr>
  </w:style>
  <w:style w:type="paragraph" w:styleId="NoSpacing">
    <w:name w:val="No Spacing"/>
    <w:uiPriority w:val="1"/>
    <w:qFormat/>
    <w:rsid w:val="002004ED"/>
    <w:pPr>
      <w:spacing w:after="0" w:line="240" w:lineRule="auto"/>
    </w:pPr>
  </w:style>
  <w:style w:type="paragraph" w:styleId="ListParagraph">
    <w:name w:val="List Paragraph"/>
    <w:basedOn w:val="Normal"/>
    <w:uiPriority w:val="34"/>
    <w:qFormat/>
    <w:rsid w:val="00B703BA"/>
    <w:pPr>
      <w:ind w:left="720"/>
      <w:contextualSpacing/>
    </w:pPr>
  </w:style>
  <w:style w:type="paragraph" w:styleId="FootnoteText">
    <w:name w:val="footnote text"/>
    <w:basedOn w:val="Normal"/>
    <w:link w:val="FootnoteTextChar"/>
    <w:uiPriority w:val="99"/>
    <w:semiHidden/>
    <w:unhideWhenUsed/>
    <w:rsid w:val="00942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C95"/>
    <w:rPr>
      <w:sz w:val="20"/>
      <w:szCs w:val="20"/>
    </w:rPr>
  </w:style>
  <w:style w:type="character" w:styleId="FootnoteReference">
    <w:name w:val="footnote reference"/>
    <w:basedOn w:val="DefaultParagraphFont"/>
    <w:uiPriority w:val="99"/>
    <w:semiHidden/>
    <w:unhideWhenUsed/>
    <w:rsid w:val="00942C95"/>
    <w:rPr>
      <w:vertAlign w:val="superscript"/>
    </w:rPr>
  </w:style>
  <w:style w:type="paragraph" w:styleId="Header">
    <w:name w:val="header"/>
    <w:basedOn w:val="Normal"/>
    <w:link w:val="HeaderChar"/>
    <w:uiPriority w:val="99"/>
    <w:unhideWhenUsed/>
    <w:rsid w:val="00221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CB3"/>
  </w:style>
  <w:style w:type="paragraph" w:styleId="Footer">
    <w:name w:val="footer"/>
    <w:basedOn w:val="Normal"/>
    <w:link w:val="FooterChar"/>
    <w:uiPriority w:val="99"/>
    <w:unhideWhenUsed/>
    <w:rsid w:val="00221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CB3"/>
  </w:style>
  <w:style w:type="table" w:styleId="TableGrid">
    <w:name w:val="Table Grid"/>
    <w:basedOn w:val="TableNormal"/>
    <w:uiPriority w:val="59"/>
    <w:rsid w:val="00221C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21CB3"/>
    <w:rPr>
      <w:color w:val="0000FF"/>
      <w:u w:val="single"/>
    </w:rPr>
  </w:style>
  <w:style w:type="paragraph" w:customStyle="1" w:styleId="CenterHeading">
    <w:name w:val="Center Heading"/>
    <w:basedOn w:val="Heading1"/>
    <w:qFormat/>
    <w:rsid w:val="00221CB3"/>
    <w:pPr>
      <w:bidi/>
      <w:spacing w:before="0" w:line="240" w:lineRule="auto"/>
      <w:jc w:val="center"/>
    </w:pPr>
    <w:rPr>
      <w:rFonts w:ascii="Jameel Noori Nastaleeq" w:eastAsia="Calibri" w:hAnsi="Jameel Noori Nastaleeq" w:cs="Jameel Noori Nastaleeq"/>
      <w:color w:val="auto"/>
      <w:sz w:val="48"/>
      <w:szCs w:val="48"/>
      <w:lang w:val="nb-NO"/>
    </w:rPr>
  </w:style>
  <w:style w:type="paragraph" w:styleId="HTMLPreformatted">
    <w:name w:val="HTML Preformatted"/>
    <w:basedOn w:val="Normal"/>
    <w:link w:val="HTMLPreformattedChar"/>
    <w:uiPriority w:val="99"/>
    <w:unhideWhenUsed/>
    <w:rsid w:val="00221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1CB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21CB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45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39324">
      <w:bodyDiv w:val="1"/>
      <w:marLeft w:val="0"/>
      <w:marRight w:val="0"/>
      <w:marTop w:val="0"/>
      <w:marBottom w:val="0"/>
      <w:divBdr>
        <w:top w:val="none" w:sz="0" w:space="0" w:color="auto"/>
        <w:left w:val="none" w:sz="0" w:space="0" w:color="auto"/>
        <w:bottom w:val="none" w:sz="0" w:space="0" w:color="auto"/>
        <w:right w:val="none" w:sz="0" w:space="0" w:color="auto"/>
      </w:divBdr>
      <w:divsChild>
        <w:div w:id="783693971">
          <w:marLeft w:val="0"/>
          <w:marRight w:val="0"/>
          <w:marTop w:val="0"/>
          <w:marBottom w:val="0"/>
          <w:divBdr>
            <w:top w:val="none" w:sz="0" w:space="0" w:color="auto"/>
            <w:left w:val="none" w:sz="0" w:space="0" w:color="auto"/>
            <w:bottom w:val="none" w:sz="0" w:space="0" w:color="auto"/>
            <w:right w:val="none" w:sz="0" w:space="0" w:color="auto"/>
          </w:divBdr>
          <w:divsChild>
            <w:div w:id="477304825">
              <w:marLeft w:val="0"/>
              <w:marRight w:val="0"/>
              <w:marTop w:val="0"/>
              <w:marBottom w:val="0"/>
              <w:divBdr>
                <w:top w:val="none" w:sz="0" w:space="0" w:color="auto"/>
                <w:left w:val="none" w:sz="0" w:space="0" w:color="auto"/>
                <w:bottom w:val="none" w:sz="0" w:space="0" w:color="auto"/>
                <w:right w:val="none" w:sz="0" w:space="0" w:color="auto"/>
              </w:divBdr>
              <w:divsChild>
                <w:div w:id="11668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inci.com/ojs3308/index.php/almisbah/article/view/31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281/zenodo.1740743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jrs.hec.gov.pk/index.php?r=site%2Fresult&amp;id=1089437" TargetMode="Externa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10" Type="http://schemas.openxmlformats.org/officeDocument/2006/relationships/hyperlink" Target="https://reinci.com/ojs3308/index.php/almisbah/ind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endnotes.xml.rels><?xml version="1.0" encoding="UTF-8" standalone="yes"?>
<Relationships xmlns="http://schemas.openxmlformats.org/package/2006/relationships"><Relationship Id="rId1" Type="http://schemas.openxmlformats.org/officeDocument/2006/relationships/hyperlink" Target="https://urdu.arynews.tv/dead-bodies-of-abandoned-persons-and-children-edhi-welfare-report-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C9078-D673-46C1-8A6F-AB429E67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5716</Words>
  <Characters>32586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Mian Faizan Ahmed</cp:lastModifiedBy>
  <cp:revision>26</cp:revision>
  <cp:lastPrinted>2025-10-21T14:05:00Z</cp:lastPrinted>
  <dcterms:created xsi:type="dcterms:W3CDTF">2025-10-21T09:16:00Z</dcterms:created>
  <dcterms:modified xsi:type="dcterms:W3CDTF">2025-10-21T14:31:00Z</dcterms:modified>
</cp:coreProperties>
</file>